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4379E" w14:textId="767B54A9" w:rsidR="00837B8F" w:rsidRPr="00DD2CCC" w:rsidRDefault="00DD2CCC" w:rsidP="00837B8F">
      <w:pPr>
        <w:pStyle w:val="Brezrazmikov"/>
        <w:jc w:val="right"/>
        <w:rPr>
          <w:b/>
        </w:rPr>
      </w:pPr>
      <w:bookmarkStart w:id="0" w:name="_GoBack"/>
      <w:bookmarkEnd w:id="0"/>
      <w:r>
        <w:rPr>
          <w:sz w:val="18"/>
          <w:szCs w:val="18"/>
        </w:rPr>
        <w:t>o</w:t>
      </w:r>
      <w:r w:rsidR="00837B8F" w:rsidRPr="00DD2CCC">
        <w:rPr>
          <w:sz w:val="18"/>
          <w:szCs w:val="18"/>
        </w:rPr>
        <w:t xml:space="preserve">brazec </w:t>
      </w:r>
      <w:r w:rsidR="00837B8F" w:rsidRPr="00DD2CCC">
        <w:rPr>
          <w:b/>
          <w:sz w:val="18"/>
          <w:szCs w:val="18"/>
        </w:rPr>
        <w:t>»</w:t>
      </w:r>
      <w:r w:rsidR="00370B48" w:rsidRPr="00DD2CCC">
        <w:rPr>
          <w:b/>
          <w:sz w:val="18"/>
          <w:szCs w:val="18"/>
        </w:rPr>
        <w:t>Podatki in i</w:t>
      </w:r>
      <w:r w:rsidR="00837B8F" w:rsidRPr="00DD2CCC">
        <w:rPr>
          <w:b/>
          <w:sz w:val="18"/>
          <w:szCs w:val="18"/>
        </w:rPr>
        <w:t>zjava po</w:t>
      </w:r>
      <w:r w:rsidR="00370B48" w:rsidRPr="00DD2CCC">
        <w:rPr>
          <w:b/>
          <w:sz w:val="18"/>
          <w:szCs w:val="18"/>
        </w:rPr>
        <w:t>dizvajalca</w:t>
      </w:r>
      <w:r w:rsidR="00837B8F" w:rsidRPr="00DD2CCC">
        <w:rPr>
          <w:b/>
          <w:sz w:val="18"/>
          <w:szCs w:val="18"/>
        </w:rPr>
        <w:t>«</w:t>
      </w:r>
    </w:p>
    <w:p w14:paraId="66AC8BB4" w14:textId="77777777" w:rsidR="003B1BC8" w:rsidRDefault="003B1BC8" w:rsidP="00837B8F">
      <w:pPr>
        <w:pStyle w:val="Navadensplet"/>
        <w:spacing w:before="0" w:beforeAutospacing="0" w:after="0" w:afterAutospacing="0" w:line="360" w:lineRule="auto"/>
        <w:jc w:val="both"/>
        <w:rPr>
          <w:rFonts w:ascii="Verdana" w:hAnsi="Verdana"/>
          <w:sz w:val="20"/>
          <w:szCs w:val="20"/>
        </w:rPr>
      </w:pPr>
    </w:p>
    <w:p w14:paraId="7607A3EE" w14:textId="7B39778E"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Naziv ponudnika: </w:t>
      </w:r>
    </w:p>
    <w:p w14:paraId="1E28E5B6"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22014186"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Naslov ponudnika:</w:t>
      </w:r>
    </w:p>
    <w:p w14:paraId="253B7352"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15F9AE9E" w14:textId="2189157B" w:rsidR="00837B8F" w:rsidRDefault="00837B8F" w:rsidP="00837B8F">
      <w:pPr>
        <w:pStyle w:val="Navadensplet"/>
        <w:spacing w:before="0" w:beforeAutospacing="0" w:after="0" w:afterAutospacing="0"/>
        <w:jc w:val="both"/>
        <w:rPr>
          <w:rFonts w:ascii="Verdana" w:hAnsi="Verdana"/>
          <w:sz w:val="18"/>
          <w:szCs w:val="18"/>
        </w:rPr>
      </w:pPr>
    </w:p>
    <w:p w14:paraId="2309E45B" w14:textId="77777777" w:rsidR="00131AB6" w:rsidRPr="00F8094D" w:rsidRDefault="00131AB6" w:rsidP="00837B8F">
      <w:pPr>
        <w:pStyle w:val="Navadensplet"/>
        <w:spacing w:before="0" w:beforeAutospacing="0" w:after="0" w:afterAutospacing="0"/>
        <w:jc w:val="both"/>
        <w:rPr>
          <w:rFonts w:ascii="Verdana" w:hAnsi="Verdana"/>
          <w:sz w:val="18"/>
          <w:szCs w:val="18"/>
        </w:rPr>
      </w:pPr>
    </w:p>
    <w:p w14:paraId="26ACABDB" w14:textId="3D223EF1" w:rsidR="00837B8F" w:rsidRDefault="00370B48" w:rsidP="00837B8F">
      <w:pPr>
        <w:spacing w:line="240" w:lineRule="auto"/>
        <w:jc w:val="center"/>
        <w:rPr>
          <w:b/>
        </w:rPr>
      </w:pPr>
      <w:r>
        <w:rPr>
          <w:b/>
        </w:rPr>
        <w:t xml:space="preserve">PODATKI IN </w:t>
      </w:r>
      <w:r w:rsidR="00837B8F" w:rsidRPr="00F8094D">
        <w:rPr>
          <w:b/>
        </w:rPr>
        <w:t>IZJAVA PO</w:t>
      </w:r>
      <w:r>
        <w:rPr>
          <w:b/>
        </w:rPr>
        <w:t>DIZVAJALCA</w:t>
      </w:r>
    </w:p>
    <w:p w14:paraId="51461A98" w14:textId="5F5BDCEA" w:rsidR="00DA3FB3" w:rsidRDefault="00D94D39" w:rsidP="00837B8F">
      <w:pPr>
        <w:spacing w:line="240" w:lineRule="auto"/>
        <w:jc w:val="center"/>
        <w:rPr>
          <w:rFonts w:cs="Tahoma"/>
          <w:b/>
        </w:rPr>
      </w:pPr>
      <w:r w:rsidRPr="00D94D39">
        <w:rPr>
          <w:rFonts w:cs="Tahoma"/>
        </w:rPr>
        <w:t xml:space="preserve">v zvezi </w:t>
      </w:r>
      <w:r>
        <w:rPr>
          <w:rFonts w:cs="Tahoma"/>
        </w:rPr>
        <w:t xml:space="preserve">z javnim naročilom </w:t>
      </w:r>
      <w:r w:rsidR="00DA3FB3" w:rsidRPr="00DA3FB3">
        <w:rPr>
          <w:rFonts w:cs="Tahoma"/>
          <w:b/>
        </w:rPr>
        <w:t xml:space="preserve"> </w:t>
      </w:r>
    </w:p>
    <w:p w14:paraId="3D3B9554" w14:textId="4716D069" w:rsidR="00D94D39" w:rsidRPr="00D94D39" w:rsidRDefault="00DA3FB3" w:rsidP="00837B8F">
      <w:pPr>
        <w:spacing w:line="240" w:lineRule="auto"/>
        <w:jc w:val="center"/>
      </w:pPr>
      <w:r>
        <w:rPr>
          <w:rFonts w:cs="Tahoma"/>
          <w:b/>
        </w:rPr>
        <w:t>Nabava, razvoj, uvajanje in vzdrževanje informacijske rešitve »Dokumentni  sistem«</w:t>
      </w:r>
      <w:r w:rsidRPr="000578B4">
        <w:rPr>
          <w:rFonts w:cs="Tahoma"/>
        </w:rPr>
        <w:t xml:space="preserve">, </w:t>
      </w:r>
      <w:r w:rsidR="00D94D39" w:rsidRPr="00D94D39">
        <w:rPr>
          <w:rFonts w:cs="Tahoma"/>
        </w:rPr>
        <w:t xml:space="preserve"> z oznako 971-4/2019/521</w:t>
      </w:r>
    </w:p>
    <w:p w14:paraId="74D5E4A1" w14:textId="16A1EFDF" w:rsidR="00A36A42" w:rsidRDefault="00A36A42" w:rsidP="00A36A42">
      <w:pPr>
        <w:pStyle w:val="Telobesedila-zamik"/>
        <w:spacing w:after="0" w:line="240" w:lineRule="auto"/>
        <w:ind w:left="0"/>
        <w:rPr>
          <w:b/>
        </w:rPr>
      </w:pPr>
    </w:p>
    <w:p w14:paraId="5D7BF2AF" w14:textId="77777777" w:rsidR="00131AB6" w:rsidRDefault="00131AB6" w:rsidP="00A36A42">
      <w:pPr>
        <w:pStyle w:val="Telobesedila-zamik"/>
        <w:spacing w:after="0" w:line="240" w:lineRule="auto"/>
        <w:ind w:left="0"/>
        <w:rPr>
          <w:b/>
        </w:rPr>
      </w:pPr>
    </w:p>
    <w:p w14:paraId="1BE192E1" w14:textId="68EBE047" w:rsidR="00370B48" w:rsidRDefault="005E7720" w:rsidP="005E7720">
      <w:pPr>
        <w:pStyle w:val="Telobesedila-zamik"/>
        <w:spacing w:after="0" w:line="240" w:lineRule="auto"/>
        <w:ind w:left="0"/>
        <w:rPr>
          <w:b/>
        </w:rPr>
      </w:pPr>
      <w:r w:rsidRPr="005E7720">
        <w:rPr>
          <w:b/>
        </w:rPr>
        <w:t>I.</w:t>
      </w:r>
      <w:r>
        <w:rPr>
          <w:b/>
        </w:rPr>
        <w:tab/>
      </w:r>
      <w:r w:rsidR="00370B48">
        <w:rPr>
          <w:b/>
        </w:rPr>
        <w:t>PODATKI O PODIZVAJALCU:</w:t>
      </w:r>
    </w:p>
    <w:p w14:paraId="794831BF" w14:textId="5FFC9A36" w:rsidR="00370B48" w:rsidRDefault="00370B48" w:rsidP="00370B48">
      <w:pPr>
        <w:pStyle w:val="Telobesedila-zamik"/>
        <w:spacing w:after="0" w:line="240" w:lineRule="auto"/>
        <w:ind w:left="0"/>
        <w:rPr>
          <w:b/>
        </w:rPr>
      </w:pPr>
    </w:p>
    <w:p w14:paraId="5E386DB2" w14:textId="11596AD8" w:rsidR="00370B48" w:rsidRPr="00F8094D" w:rsidRDefault="00370B48" w:rsidP="00370B48">
      <w:pPr>
        <w:pStyle w:val="Brezrazmikov"/>
        <w:jc w:val="left"/>
      </w:pPr>
      <w:r w:rsidRPr="00F8094D">
        <w:t>Popoln naziv po</w:t>
      </w:r>
      <w:r>
        <w:t>dizvajalca: _</w:t>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r>
      <w:r w:rsidRPr="00F8094D">
        <w:softHyphen/>
        <w:t xml:space="preserve">________________________________________________ </w:t>
      </w:r>
      <w:r w:rsidRPr="00F8094D">
        <w:softHyphen/>
      </w:r>
      <w:r w:rsidRPr="00F8094D">
        <w:softHyphen/>
      </w:r>
      <w:r w:rsidRPr="00F8094D">
        <w:softHyphen/>
      </w:r>
      <w:r w:rsidRPr="00F8094D">
        <w:softHyphen/>
      </w:r>
      <w:r w:rsidRPr="00F8094D">
        <w:softHyphen/>
      </w:r>
      <w:r w:rsidRPr="00F8094D">
        <w:softHyphen/>
        <w:t xml:space="preserve">    </w:t>
      </w:r>
    </w:p>
    <w:p w14:paraId="35D537A2" w14:textId="77777777" w:rsidR="00370B48" w:rsidRPr="00F8094D" w:rsidRDefault="00370B48" w:rsidP="00370B48">
      <w:pPr>
        <w:pStyle w:val="Brezrazmikov"/>
        <w:jc w:val="left"/>
      </w:pPr>
    </w:p>
    <w:p w14:paraId="4FC3FFE4" w14:textId="61FF65C3" w:rsidR="00370B48" w:rsidRPr="00F8094D" w:rsidRDefault="00370B48" w:rsidP="00370B48">
      <w:pPr>
        <w:pStyle w:val="Brezrazmikov"/>
        <w:jc w:val="left"/>
      </w:pPr>
      <w:r w:rsidRPr="00F8094D">
        <w:t>Naslov po</w:t>
      </w:r>
      <w:r>
        <w:t>dizvajalca</w:t>
      </w:r>
      <w:r w:rsidRPr="00F8094D">
        <w:t>: ______________________________________________________</w:t>
      </w:r>
    </w:p>
    <w:p w14:paraId="2D3CB6F4" w14:textId="77777777" w:rsidR="00370B48" w:rsidRPr="00F8094D" w:rsidRDefault="00370B48" w:rsidP="00370B48">
      <w:pPr>
        <w:pStyle w:val="Brezrazmikov"/>
        <w:jc w:val="left"/>
      </w:pPr>
    </w:p>
    <w:p w14:paraId="0D43826A" w14:textId="77777777" w:rsidR="00370B48" w:rsidRPr="00F8094D" w:rsidRDefault="00370B48" w:rsidP="00370B48">
      <w:pPr>
        <w:pStyle w:val="Brezrazmikov"/>
        <w:jc w:val="left"/>
      </w:pPr>
      <w:r w:rsidRPr="00F8094D">
        <w:t>Matična številka: ________________________________________________________</w:t>
      </w:r>
    </w:p>
    <w:p w14:paraId="71EED2D4" w14:textId="77777777" w:rsidR="00370B48" w:rsidRPr="00F8094D" w:rsidRDefault="00370B48" w:rsidP="00370B48">
      <w:pPr>
        <w:pStyle w:val="Brezrazmikov"/>
        <w:jc w:val="left"/>
      </w:pPr>
    </w:p>
    <w:p w14:paraId="721B034D" w14:textId="294F5ECB" w:rsidR="00370B48" w:rsidRDefault="00370B48" w:rsidP="00370B48">
      <w:pPr>
        <w:pStyle w:val="Brezrazmikov"/>
        <w:jc w:val="left"/>
      </w:pPr>
      <w:r w:rsidRPr="00F8094D">
        <w:t>Zakoniti zastopnik: _______________________________________________________</w:t>
      </w:r>
    </w:p>
    <w:p w14:paraId="64F4479E" w14:textId="269586F0" w:rsidR="003E1A72" w:rsidRDefault="003E1A72" w:rsidP="00370B48">
      <w:pPr>
        <w:pStyle w:val="Brezrazmikov"/>
        <w:jc w:val="left"/>
      </w:pPr>
    </w:p>
    <w:p w14:paraId="5C5C134D" w14:textId="77777777" w:rsidR="00370B48" w:rsidRPr="00F8094D" w:rsidRDefault="00370B48" w:rsidP="00370B48">
      <w:pPr>
        <w:pStyle w:val="Brezrazmikov"/>
        <w:jc w:val="left"/>
      </w:pPr>
      <w:r w:rsidRPr="00F8094D">
        <w:t xml:space="preserve">Identifikacijska številka za DDV: _____________________________________________  </w:t>
      </w:r>
    </w:p>
    <w:p w14:paraId="535D5753" w14:textId="77777777" w:rsidR="00370B48" w:rsidRPr="00F8094D" w:rsidRDefault="00370B48" w:rsidP="00370B48">
      <w:pPr>
        <w:pStyle w:val="Brezrazmikov"/>
        <w:jc w:val="left"/>
      </w:pPr>
    </w:p>
    <w:p w14:paraId="3EEBE9A3" w14:textId="77777777" w:rsidR="00370B48" w:rsidRPr="00F8094D" w:rsidRDefault="00370B48" w:rsidP="00370B48">
      <w:pPr>
        <w:pStyle w:val="Brezrazmikov"/>
        <w:jc w:val="left"/>
      </w:pPr>
      <w:r w:rsidRPr="00F8094D">
        <w:t>Pristojni davčni urad: _____________________________________________________</w:t>
      </w:r>
    </w:p>
    <w:p w14:paraId="7B6EEDEC" w14:textId="77777777" w:rsidR="00370B48" w:rsidRPr="00F8094D" w:rsidRDefault="00370B48" w:rsidP="00370B48">
      <w:pPr>
        <w:pStyle w:val="Brezrazmikov"/>
        <w:jc w:val="left"/>
      </w:pPr>
    </w:p>
    <w:p w14:paraId="3EA56BF9" w14:textId="2C124B1F" w:rsidR="00370B48" w:rsidRDefault="00370B48" w:rsidP="00370B48">
      <w:pPr>
        <w:pStyle w:val="Brezrazmikov"/>
        <w:jc w:val="left"/>
      </w:pPr>
      <w:r w:rsidRPr="00F8094D">
        <w:t>Številka transakcijskega računa: ____________________________________________</w:t>
      </w:r>
      <w:r>
        <w:t>,</w:t>
      </w:r>
    </w:p>
    <w:p w14:paraId="62465AEE" w14:textId="77777777" w:rsidR="00B15EC4" w:rsidRDefault="00370B48" w:rsidP="00370B48">
      <w:pPr>
        <w:pStyle w:val="Brezrazmikov"/>
        <w:jc w:val="left"/>
        <w:rPr>
          <w:i/>
          <w:sz w:val="18"/>
          <w:szCs w:val="18"/>
        </w:rPr>
      </w:pPr>
      <w:r w:rsidRPr="00370B48">
        <w:rPr>
          <w:i/>
          <w:sz w:val="18"/>
          <w:szCs w:val="18"/>
        </w:rPr>
        <w:t xml:space="preserve">(se ne navede, če podizvajalec </w:t>
      </w:r>
    </w:p>
    <w:p w14:paraId="50C2A579" w14:textId="77777777" w:rsidR="00B15EC4" w:rsidRDefault="00370B48" w:rsidP="00370B48">
      <w:pPr>
        <w:pStyle w:val="Brezrazmikov"/>
        <w:jc w:val="left"/>
        <w:rPr>
          <w:i/>
          <w:sz w:val="18"/>
          <w:szCs w:val="18"/>
        </w:rPr>
      </w:pPr>
      <w:r w:rsidRPr="00370B48">
        <w:rPr>
          <w:i/>
          <w:sz w:val="18"/>
          <w:szCs w:val="18"/>
        </w:rPr>
        <w:t>ne zahteva neposrednega</w:t>
      </w:r>
    </w:p>
    <w:p w14:paraId="2ADCB303" w14:textId="66192366" w:rsidR="00370B48" w:rsidRPr="00370B48" w:rsidRDefault="00B15EC4" w:rsidP="00370B48">
      <w:pPr>
        <w:pStyle w:val="Brezrazmikov"/>
        <w:jc w:val="left"/>
        <w:rPr>
          <w:i/>
          <w:sz w:val="18"/>
          <w:szCs w:val="18"/>
        </w:rPr>
      </w:pPr>
      <w:r>
        <w:rPr>
          <w:i/>
          <w:sz w:val="18"/>
          <w:szCs w:val="18"/>
        </w:rPr>
        <w:t>plačila s strani naročnika)</w:t>
      </w:r>
      <w:r w:rsidR="00370B48" w:rsidRPr="00370B48">
        <w:rPr>
          <w:i/>
          <w:sz w:val="18"/>
          <w:szCs w:val="18"/>
        </w:rPr>
        <w:t xml:space="preserve"> </w:t>
      </w:r>
      <w:r>
        <w:rPr>
          <w:i/>
          <w:sz w:val="18"/>
          <w:szCs w:val="18"/>
        </w:rPr>
        <w:t xml:space="preserve">               </w:t>
      </w:r>
      <w:r>
        <w:t xml:space="preserve">odprt pri: ____________________________________ </w:t>
      </w:r>
    </w:p>
    <w:p w14:paraId="322654E1" w14:textId="47EC4646" w:rsidR="00370B48" w:rsidRDefault="00370B48" w:rsidP="00370B48">
      <w:pPr>
        <w:pStyle w:val="Brezrazmikov"/>
        <w:jc w:val="left"/>
      </w:pPr>
      <w:r>
        <w:t xml:space="preserve">                                               </w:t>
      </w:r>
    </w:p>
    <w:p w14:paraId="2709306C" w14:textId="77777777" w:rsidR="005C5F49" w:rsidRPr="00F8094D" w:rsidRDefault="005C5F49" w:rsidP="005C5F49">
      <w:pPr>
        <w:pStyle w:val="Brezrazmikov"/>
        <w:jc w:val="left"/>
      </w:pPr>
      <w:r>
        <w:t>Kontaktna oseba</w:t>
      </w:r>
      <w:r w:rsidRPr="00F8094D">
        <w:t>: ________________________________________________________</w:t>
      </w:r>
    </w:p>
    <w:p w14:paraId="269375A1" w14:textId="77777777" w:rsidR="005C5F49" w:rsidRPr="00F8094D" w:rsidRDefault="005C5F49" w:rsidP="005C5F49">
      <w:pPr>
        <w:pStyle w:val="Brezrazmikov"/>
        <w:jc w:val="left"/>
      </w:pPr>
    </w:p>
    <w:p w14:paraId="23AB2E9A" w14:textId="2C6A9DCE" w:rsidR="005C5F49" w:rsidRDefault="005C5F49" w:rsidP="00370B48">
      <w:pPr>
        <w:pStyle w:val="Brezrazmikov"/>
        <w:jc w:val="left"/>
      </w:pPr>
      <w:r>
        <w:t>Elektronski naslov kontaktne osebe: _________________________________________</w:t>
      </w:r>
    </w:p>
    <w:p w14:paraId="48B1DE42" w14:textId="77777777" w:rsidR="005C5F49" w:rsidRDefault="005C5F49" w:rsidP="00370B48">
      <w:pPr>
        <w:pStyle w:val="Brezrazmikov"/>
        <w:jc w:val="left"/>
      </w:pPr>
    </w:p>
    <w:p w14:paraId="2D339EE8" w14:textId="5FC50059" w:rsidR="00370B48" w:rsidRPr="00F8094D" w:rsidRDefault="00370B48" w:rsidP="00370B48">
      <w:pPr>
        <w:pStyle w:val="Brezrazmikov"/>
        <w:jc w:val="left"/>
      </w:pPr>
      <w:r w:rsidRPr="00F8094D">
        <w:t>Telefonska številka: ______________________________________________________</w:t>
      </w:r>
    </w:p>
    <w:p w14:paraId="3063F0CA" w14:textId="77777777" w:rsidR="00370B48" w:rsidRPr="00F8094D" w:rsidRDefault="00370B48" w:rsidP="00370B48">
      <w:pPr>
        <w:pStyle w:val="Brezrazmikov"/>
        <w:jc w:val="left"/>
      </w:pPr>
    </w:p>
    <w:p w14:paraId="7624D74A" w14:textId="603159E3" w:rsidR="00370B48" w:rsidRDefault="00370B48" w:rsidP="00370B48">
      <w:pPr>
        <w:pStyle w:val="Brezrazmikov"/>
        <w:jc w:val="left"/>
      </w:pPr>
    </w:p>
    <w:p w14:paraId="60523BC5" w14:textId="77777777" w:rsidR="00131AB6" w:rsidRDefault="00131AB6" w:rsidP="00370B48">
      <w:pPr>
        <w:pStyle w:val="Brezrazmikov"/>
        <w:jc w:val="left"/>
      </w:pPr>
    </w:p>
    <w:p w14:paraId="76661AF0" w14:textId="77777777" w:rsidR="005E7720" w:rsidRDefault="005E7720" w:rsidP="00370B48">
      <w:pPr>
        <w:pStyle w:val="Brezrazmikov"/>
        <w:jc w:val="left"/>
        <w:rPr>
          <w:b/>
          <w:sz w:val="18"/>
          <w:szCs w:val="18"/>
        </w:rPr>
      </w:pPr>
      <w:r>
        <w:rPr>
          <w:b/>
        </w:rPr>
        <w:t>I</w:t>
      </w:r>
      <w:r w:rsidRPr="005E7720">
        <w:rPr>
          <w:b/>
        </w:rPr>
        <w:t>I.</w:t>
      </w:r>
      <w:r>
        <w:rPr>
          <w:b/>
        </w:rPr>
        <w:tab/>
        <w:t xml:space="preserve">IZJAVA V ZVEZI Z NEPOSREDNIM PLAČILOM </w:t>
      </w:r>
      <w:r w:rsidRPr="00A36A42">
        <w:rPr>
          <w:i/>
          <w:sz w:val="18"/>
          <w:szCs w:val="18"/>
        </w:rPr>
        <w:t>(ustrezno obkrožiti</w:t>
      </w:r>
      <w:r>
        <w:rPr>
          <w:i/>
          <w:sz w:val="18"/>
          <w:szCs w:val="18"/>
        </w:rPr>
        <w:t>)</w:t>
      </w:r>
      <w:r>
        <w:rPr>
          <w:b/>
          <w:sz w:val="18"/>
          <w:szCs w:val="18"/>
        </w:rPr>
        <w:t>:</w:t>
      </w:r>
    </w:p>
    <w:p w14:paraId="41006A78" w14:textId="1F65B797" w:rsidR="005E7720" w:rsidRDefault="005E7720" w:rsidP="00370B48">
      <w:pPr>
        <w:pStyle w:val="Brezrazmikov"/>
        <w:jc w:val="left"/>
        <w:rPr>
          <w:b/>
          <w:sz w:val="18"/>
          <w:szCs w:val="18"/>
        </w:rPr>
      </w:pPr>
    </w:p>
    <w:p w14:paraId="1C40E117" w14:textId="77777777" w:rsidR="00131AB6" w:rsidRDefault="00131AB6" w:rsidP="00370B48">
      <w:pPr>
        <w:pStyle w:val="Brezrazmikov"/>
        <w:jc w:val="left"/>
        <w:rPr>
          <w:b/>
          <w:sz w:val="18"/>
          <w:szCs w:val="18"/>
        </w:rPr>
      </w:pPr>
    </w:p>
    <w:p w14:paraId="74A0B6BE" w14:textId="77777777" w:rsidR="005E7720" w:rsidRDefault="005E7720" w:rsidP="005E7720">
      <w:pPr>
        <w:pStyle w:val="Brezrazmikov"/>
      </w:pPr>
      <w:r w:rsidRPr="005E7720">
        <w:rPr>
          <w:b/>
          <w:sz w:val="18"/>
          <w:szCs w:val="18"/>
        </w:rPr>
        <w:t>a)</w:t>
      </w:r>
      <w:r>
        <w:t xml:space="preserve"> </w:t>
      </w:r>
      <w:r>
        <w:tab/>
        <w:t xml:space="preserve">v skladu z ZJN-3 </w:t>
      </w:r>
      <w:r w:rsidRPr="005E7720">
        <w:rPr>
          <w:b/>
        </w:rPr>
        <w:t>ZAHTEVAMO</w:t>
      </w:r>
      <w:r>
        <w:t xml:space="preserve"> neposredno plačilo s strani naročnika; če bo ponudnik izbran kot najugodnejši ponudnik v predmetnem javnem naročilu  ter bo naročnik z njim sklenil pogodbo o izvedbi javnega naročila, soglašamo, da naročnik namesto ponudnika poravna našo terjatev do ponudnika neposredno nam. </w:t>
      </w:r>
    </w:p>
    <w:p w14:paraId="62465699" w14:textId="38D3FA2B" w:rsidR="005E7720" w:rsidRDefault="005E7720" w:rsidP="005E7720">
      <w:pPr>
        <w:pStyle w:val="Brezrazmikov"/>
      </w:pPr>
    </w:p>
    <w:p w14:paraId="3731252E" w14:textId="77777777" w:rsidR="00131AB6" w:rsidRDefault="00131AB6" w:rsidP="005E7720">
      <w:pPr>
        <w:pStyle w:val="Brezrazmikov"/>
      </w:pPr>
    </w:p>
    <w:p w14:paraId="555D3DF1" w14:textId="3E95F1F3" w:rsidR="005E7720" w:rsidRPr="005E7720" w:rsidRDefault="005E7720" w:rsidP="005E7720">
      <w:pPr>
        <w:pStyle w:val="Brezrazmikov"/>
        <w:rPr>
          <w:b/>
        </w:rPr>
      </w:pPr>
      <w:r w:rsidRPr="005E7720">
        <w:rPr>
          <w:b/>
        </w:rPr>
        <w:t>b)</w:t>
      </w:r>
      <w:r>
        <w:rPr>
          <w:b/>
        </w:rPr>
        <w:tab/>
        <w:t xml:space="preserve">NE ZAHTEVAMO </w:t>
      </w:r>
      <w:r>
        <w:t>neposrednega plačila s strani naročnika.</w:t>
      </w:r>
      <w:r>
        <w:rPr>
          <w:b/>
        </w:rPr>
        <w:t xml:space="preserve"> </w:t>
      </w:r>
      <w:r w:rsidRPr="005E7720">
        <w:rPr>
          <w:b/>
        </w:rPr>
        <w:t xml:space="preserve">  </w:t>
      </w:r>
    </w:p>
    <w:p w14:paraId="4A636F7B" w14:textId="60525DE7" w:rsidR="005E7720" w:rsidRDefault="005E7720" w:rsidP="005E7720">
      <w:pPr>
        <w:pStyle w:val="Telobesedila-zamik"/>
        <w:spacing w:after="0" w:line="240" w:lineRule="auto"/>
        <w:rPr>
          <w:b/>
        </w:rPr>
      </w:pPr>
    </w:p>
    <w:p w14:paraId="52E94EB1" w14:textId="77777777" w:rsidR="00792C1F" w:rsidRDefault="00792C1F" w:rsidP="005E7720">
      <w:pPr>
        <w:pStyle w:val="Telobesedila-zamik"/>
        <w:spacing w:after="0" w:line="240" w:lineRule="auto"/>
        <w:rPr>
          <w:b/>
        </w:rPr>
      </w:pPr>
    </w:p>
    <w:p w14:paraId="35531885" w14:textId="441B22DB" w:rsidR="00A36A42" w:rsidRDefault="005E7720" w:rsidP="005E7720">
      <w:pPr>
        <w:pStyle w:val="Telobesedila-zamik"/>
        <w:spacing w:after="0" w:line="240" w:lineRule="auto"/>
        <w:ind w:left="0"/>
        <w:rPr>
          <w:b/>
        </w:rPr>
      </w:pPr>
      <w:r>
        <w:rPr>
          <w:b/>
        </w:rPr>
        <w:t>III.</w:t>
      </w:r>
      <w:r>
        <w:rPr>
          <w:b/>
        </w:rPr>
        <w:tab/>
        <w:t xml:space="preserve">IZJAVA PODIZVAJALCA O IZPOLNJEVANJU ZAHTEV: </w:t>
      </w:r>
    </w:p>
    <w:p w14:paraId="584901B4" w14:textId="77777777" w:rsidR="005E7720" w:rsidRDefault="005E7720" w:rsidP="00AD05DF">
      <w:pPr>
        <w:rPr>
          <w:b/>
        </w:rPr>
      </w:pPr>
    </w:p>
    <w:p w14:paraId="420A0AE4" w14:textId="10FD1FA3" w:rsidR="005E7720" w:rsidRDefault="005E7720" w:rsidP="00AD05DF">
      <w:pPr>
        <w:rPr>
          <w:b/>
        </w:rPr>
      </w:pPr>
      <w:r>
        <w:rPr>
          <w:b/>
        </w:rPr>
        <w:t>Pod kazensko in materialno odgovornostjo izjavljamo, da</w:t>
      </w:r>
    </w:p>
    <w:p w14:paraId="2E55EF5F" w14:textId="77777777" w:rsidR="00837B8F" w:rsidRPr="00F8094D" w:rsidRDefault="00837B8F" w:rsidP="00837B8F">
      <w:pPr>
        <w:numPr>
          <w:ilvl w:val="0"/>
          <w:numId w:val="13"/>
        </w:numPr>
        <w:spacing w:after="0" w:line="240" w:lineRule="auto"/>
        <w:ind w:left="426" w:hanging="426"/>
      </w:pPr>
      <w:r w:rsidRPr="00F8094D">
        <w:t>zoper nas ali osebo, ki je članica upravnega, vodstvenega ali nadzornega organa ponudnika ali tistega, ki ima pooblastila za zastopanje ali odločanje ali nadzor pri ponudniku, ni bila izrečena pravnomočna sodba, ki ima elemente kaznivih dejanj, ki so opredeljena v Kazenskem zakoniku (Uradni list RS, št. 50/12 – uradno prečiščeno besedilo, 54/15) in so taksativno našteta v prvem odstavku 75. člena ZJN-3;</w:t>
      </w:r>
    </w:p>
    <w:p w14:paraId="31CCD040" w14:textId="77777777" w:rsidR="00837B8F" w:rsidRPr="00F8094D" w:rsidRDefault="00837B8F" w:rsidP="00837B8F">
      <w:pPr>
        <w:spacing w:after="0" w:line="240" w:lineRule="auto"/>
        <w:ind w:left="426"/>
      </w:pPr>
    </w:p>
    <w:p w14:paraId="195DFEB2" w14:textId="77777777" w:rsidR="00837B8F" w:rsidRPr="00F8094D" w:rsidRDefault="00837B8F" w:rsidP="00837B8F">
      <w:pPr>
        <w:numPr>
          <w:ilvl w:val="0"/>
          <w:numId w:val="13"/>
        </w:numPr>
        <w:spacing w:after="0" w:line="240" w:lineRule="auto"/>
        <w:ind w:left="426" w:hanging="426"/>
      </w:pPr>
      <w:r w:rsidRPr="00F8094D">
        <w:t xml:space="preserve">na dan, ko oddajamo ponudbo, izpolnjujemo obvezne dajatve in druge denarne nedavčne obveznosti v skladu z zakonom, ki ureja finančno upravo, ki jih pobira finančni organ v skladu s predpisi države, v kateri imamo sedež, ali predpisi države naročnika, in nimamo neplačanih zapadlih obveznosti v vrednosti 50 eurov ali več. Na dan oddaje ponudbe imamo predložene vse obračune davčnih odtegljajev za dohodke iz delovnega razmerja za obdobje zadnjih petih let do dne oddaje ponudbe; </w:t>
      </w:r>
    </w:p>
    <w:p w14:paraId="4600A52A" w14:textId="77777777" w:rsidR="00837B8F" w:rsidRPr="00F8094D" w:rsidRDefault="00837B8F" w:rsidP="00837B8F">
      <w:pPr>
        <w:pStyle w:val="Odstavekseznama"/>
        <w:rPr>
          <w:sz w:val="20"/>
        </w:rPr>
      </w:pPr>
    </w:p>
    <w:p w14:paraId="21CD266F" w14:textId="77777777" w:rsidR="00837B8F" w:rsidRPr="00F8094D" w:rsidRDefault="00837B8F" w:rsidP="00837B8F">
      <w:pPr>
        <w:numPr>
          <w:ilvl w:val="0"/>
          <w:numId w:val="13"/>
        </w:numPr>
        <w:spacing w:after="0" w:line="240" w:lineRule="auto"/>
        <w:ind w:left="426" w:hanging="426"/>
      </w:pPr>
      <w:r w:rsidRPr="00F8094D">
        <w:t>na dan, ko poteče rok za oddajo ponudb nismo izločeni iz postopkov oddaje javnih naročil zaradi uvrstitve v evidenco ponudnikov z negativnimi referencami iz a) točke četrtega odstavka 75. člena ZJN-3;</w:t>
      </w:r>
      <w:r w:rsidRPr="00F8094D" w:rsidDel="000548A4">
        <w:t xml:space="preserve"> </w:t>
      </w:r>
    </w:p>
    <w:p w14:paraId="5648328F" w14:textId="77777777" w:rsidR="00837B8F" w:rsidRPr="00F8094D" w:rsidRDefault="00837B8F" w:rsidP="00837B8F">
      <w:pPr>
        <w:spacing w:after="0" w:line="240" w:lineRule="auto"/>
        <w:ind w:left="426"/>
      </w:pPr>
    </w:p>
    <w:p w14:paraId="2AC887AB" w14:textId="77777777" w:rsidR="00837B8F" w:rsidRPr="00F8094D" w:rsidRDefault="00837B8F" w:rsidP="00837B8F">
      <w:pPr>
        <w:numPr>
          <w:ilvl w:val="0"/>
          <w:numId w:val="13"/>
        </w:numPr>
        <w:spacing w:after="0" w:line="240" w:lineRule="auto"/>
        <w:ind w:left="426" w:hanging="426"/>
      </w:pPr>
      <w:r w:rsidRPr="00F8094D">
        <w:t xml:space="preserve">pri nas v zadnjih treh letih pred potekom roka za oddajo ponudbe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bi nam bila s pravnomočno odločitvijo ali več pravnomočnimi odločitvami izrečena globa za prekršek; </w:t>
      </w:r>
    </w:p>
    <w:p w14:paraId="6A097E4A" w14:textId="77777777" w:rsidR="00837B8F" w:rsidRPr="00F8094D" w:rsidRDefault="00837B8F" w:rsidP="00837B8F">
      <w:pPr>
        <w:spacing w:after="0" w:line="240" w:lineRule="auto"/>
        <w:ind w:left="426"/>
      </w:pPr>
    </w:p>
    <w:p w14:paraId="791AE566" w14:textId="77777777" w:rsidR="00BF5C24" w:rsidRDefault="00837B8F" w:rsidP="00837B8F">
      <w:pPr>
        <w:numPr>
          <w:ilvl w:val="0"/>
          <w:numId w:val="13"/>
        </w:numPr>
        <w:spacing w:after="0" w:line="240" w:lineRule="auto"/>
        <w:ind w:left="426" w:hanging="426"/>
      </w:pPr>
      <w:r w:rsidRPr="00F8094D">
        <w:t xml:space="preserve"> da nismo uvrščeni v evidenco poslovnih subjektov iz 35. člena Zakona o integriteti in preprečevanju korupcije (Uradni list RS, št. 69/11 – uradno prečiščeno besedilo) in nam ni na podlagi tega člena prepovedano poslovanje z naročnikom;</w:t>
      </w:r>
    </w:p>
    <w:p w14:paraId="093ECE8D" w14:textId="7BCCB3FC" w:rsidR="00837B8F" w:rsidRPr="00BF5C24" w:rsidRDefault="00BF5C24" w:rsidP="00BF5C24">
      <w:pPr>
        <w:spacing w:after="0" w:line="240" w:lineRule="auto"/>
        <w:ind w:left="426"/>
        <w:rPr>
          <w:sz w:val="18"/>
          <w:szCs w:val="18"/>
        </w:rPr>
      </w:pPr>
      <w:r w:rsidRPr="00BF5C24">
        <w:rPr>
          <w:color w:val="auto"/>
          <w:sz w:val="18"/>
          <w:szCs w:val="18"/>
        </w:rPr>
        <w:t>(</w:t>
      </w:r>
      <w:r>
        <w:rPr>
          <w:color w:val="auto"/>
          <w:sz w:val="18"/>
          <w:szCs w:val="18"/>
        </w:rPr>
        <w:t>I</w:t>
      </w:r>
      <w:r>
        <w:rPr>
          <w:i/>
          <w:sz w:val="18"/>
          <w:szCs w:val="18"/>
        </w:rPr>
        <w:t xml:space="preserve">zjava se upošteva le v primeru, da bo podizvajalec izvedel del naročila v vrednosti višji od 10.000,00 EUR brez DDV.) </w:t>
      </w:r>
      <w:r w:rsidR="00837B8F" w:rsidRPr="00BF5C24">
        <w:rPr>
          <w:sz w:val="18"/>
          <w:szCs w:val="18"/>
        </w:rPr>
        <w:t xml:space="preserve"> </w:t>
      </w:r>
    </w:p>
    <w:p w14:paraId="4986BFC1" w14:textId="77777777" w:rsidR="00837B8F" w:rsidRPr="00F8094D" w:rsidRDefault="00837B8F" w:rsidP="00837B8F">
      <w:pPr>
        <w:spacing w:after="0" w:line="240" w:lineRule="auto"/>
      </w:pPr>
    </w:p>
    <w:p w14:paraId="5177225C" w14:textId="77777777" w:rsidR="00837B8F" w:rsidRPr="00F8094D" w:rsidRDefault="00837B8F" w:rsidP="00837B8F">
      <w:pPr>
        <w:numPr>
          <w:ilvl w:val="0"/>
          <w:numId w:val="13"/>
        </w:numPr>
        <w:spacing w:after="0" w:line="240" w:lineRule="auto"/>
        <w:ind w:left="426" w:hanging="426"/>
      </w:pPr>
      <w:r w:rsidRPr="00F8094D">
        <w:t>se zoper nas ni začel postopek zaradi insolventnosti ali prisilnega prenehanja po zakonu, ki ureja postopek zaradi insolventnosti in prisilnega prenehanja, ali postopek likvidacije po zakonu, ki ureja gospodarske družbe; z našimi sredstvi ali poslovanjem ne upravlja upravitelj ali sodišče; nismo opustili poslovne dejavnosti, niti niso začasno ustavljene; zoper nas se v skladu s predpisi druge države ni začel postopek ali nastal položaj z enakimi pravnimi posledicami kot je insolventnost ali prisilno prenehanje;</w:t>
      </w:r>
    </w:p>
    <w:p w14:paraId="626DF5B1" w14:textId="77777777" w:rsidR="00837B8F" w:rsidRPr="00F8094D" w:rsidRDefault="00837B8F" w:rsidP="00837B8F">
      <w:pPr>
        <w:spacing w:after="0" w:line="240" w:lineRule="auto"/>
        <w:ind w:left="426"/>
      </w:pPr>
      <w:r w:rsidRPr="00F8094D">
        <w:t xml:space="preserve"> </w:t>
      </w:r>
    </w:p>
    <w:p w14:paraId="2F777213" w14:textId="38C7A2DB" w:rsidR="00837B8F" w:rsidRPr="00F8094D" w:rsidRDefault="00837B8F" w:rsidP="00837B8F">
      <w:pPr>
        <w:numPr>
          <w:ilvl w:val="0"/>
          <w:numId w:val="13"/>
        </w:numPr>
        <w:spacing w:after="0" w:line="240" w:lineRule="auto"/>
        <w:ind w:left="426" w:hanging="426"/>
      </w:pPr>
      <w:r w:rsidRPr="00F8094D">
        <w:t>nismo zagrešili hujšo kršitev poklicnih pravil, zaradi česar bi bila omajana naša integriteta</w:t>
      </w:r>
      <w:r w:rsidR="00BF5C24">
        <w:t xml:space="preserve">; </w:t>
      </w:r>
      <w:r w:rsidRPr="00F8094D">
        <w:t xml:space="preserve"> </w:t>
      </w:r>
    </w:p>
    <w:p w14:paraId="14601686" w14:textId="77777777" w:rsidR="00837B8F" w:rsidRPr="00F8094D" w:rsidRDefault="00837B8F" w:rsidP="00837B8F">
      <w:pPr>
        <w:pStyle w:val="Odstavekseznama"/>
        <w:rPr>
          <w:sz w:val="20"/>
        </w:rPr>
      </w:pPr>
    </w:p>
    <w:p w14:paraId="5D89F714" w14:textId="314C0D42" w:rsidR="00A36A42" w:rsidRPr="00A36A42" w:rsidRDefault="00A36A42" w:rsidP="00BF5C24">
      <w:pPr>
        <w:pStyle w:val="Telobesedila-zamik"/>
        <w:spacing w:after="0" w:line="240" w:lineRule="auto"/>
        <w:ind w:left="0"/>
        <w:rPr>
          <w:b/>
        </w:rPr>
      </w:pPr>
      <w:r w:rsidRPr="00A36A42">
        <w:rPr>
          <w:b/>
        </w:rPr>
        <w:t xml:space="preserve">glede ustreznosti za opravljanje poklicne dejavnosti izjavljamo, da </w:t>
      </w:r>
      <w:r w:rsidRPr="00A36A42">
        <w:rPr>
          <w:i/>
          <w:sz w:val="18"/>
          <w:szCs w:val="18"/>
        </w:rPr>
        <w:t>(ustrezno izpolniti)</w:t>
      </w:r>
      <w:r w:rsidRPr="00A36A42">
        <w:rPr>
          <w:b/>
        </w:rPr>
        <w:t>:</w:t>
      </w:r>
    </w:p>
    <w:p w14:paraId="0EF66431" w14:textId="6FA76100" w:rsidR="00837B8F" w:rsidRPr="00F8094D" w:rsidRDefault="00837B8F" w:rsidP="00837B8F">
      <w:pPr>
        <w:pStyle w:val="Telobesedila-zamik"/>
        <w:spacing w:after="0" w:line="240" w:lineRule="auto"/>
        <w:ind w:left="0"/>
        <w:rPr>
          <w:i/>
          <w:sz w:val="18"/>
          <w:szCs w:val="18"/>
        </w:rPr>
      </w:pPr>
      <w:r w:rsidRPr="00F8094D">
        <w:rPr>
          <w:b/>
        </w:rPr>
        <w:t xml:space="preserve"> </w:t>
      </w:r>
      <w:r w:rsidRPr="00F8094D">
        <w:rPr>
          <w:i/>
          <w:sz w:val="18"/>
          <w:szCs w:val="18"/>
        </w:rPr>
        <w:t xml:space="preserve">       </w:t>
      </w:r>
    </w:p>
    <w:p w14:paraId="259C1A60" w14:textId="77777777" w:rsidR="0048506B" w:rsidRDefault="0048506B" w:rsidP="0048506B">
      <w:pPr>
        <w:pStyle w:val="Telobesedila-zamik"/>
        <w:numPr>
          <w:ilvl w:val="0"/>
          <w:numId w:val="16"/>
        </w:numPr>
        <w:spacing w:after="0" w:line="240" w:lineRule="auto"/>
      </w:pPr>
      <w:r>
        <w:t>i</w:t>
      </w:r>
      <w:r w:rsidRPr="00F8094D">
        <w:t>mamo veljavno registracijo za opravljanje dejavnosti v skladu s predpisi države članice, v kateri je registrirana naša dejavnost (vpis v register poklicev ali poslovni register).</w:t>
      </w:r>
      <w:r>
        <w:t xml:space="preserve"> </w:t>
      </w:r>
    </w:p>
    <w:p w14:paraId="70ACA6B2" w14:textId="77777777" w:rsidR="002A6F62" w:rsidRDefault="002A6F62" w:rsidP="0048506B">
      <w:pPr>
        <w:pStyle w:val="Telobesedila-zamik"/>
        <w:spacing w:after="0" w:line="240" w:lineRule="auto"/>
        <w:ind w:left="360"/>
      </w:pPr>
    </w:p>
    <w:p w14:paraId="1B7FD30A" w14:textId="48DA61B6" w:rsidR="00131AB6" w:rsidRDefault="00837B8F" w:rsidP="0048506B">
      <w:pPr>
        <w:pStyle w:val="Telobesedila-zamik"/>
        <w:spacing w:after="0" w:line="240" w:lineRule="auto"/>
        <w:ind w:left="360"/>
      </w:pPr>
      <w:r w:rsidRPr="00F8094D">
        <w:t xml:space="preserve">Dejavnost lahko </w:t>
      </w:r>
      <w:r w:rsidR="00131AB6">
        <w:t xml:space="preserve"> </w:t>
      </w:r>
      <w:r w:rsidRPr="00F8094D">
        <w:t>opravljamo na</w:t>
      </w:r>
      <w:r w:rsidR="00131AB6">
        <w:t xml:space="preserve"> </w:t>
      </w:r>
      <w:r w:rsidRPr="00F8094D">
        <w:t xml:space="preserve"> podlagi vpisa v </w:t>
      </w:r>
      <w:r w:rsidR="00131AB6">
        <w:t xml:space="preserve"> </w:t>
      </w:r>
      <w:r w:rsidRPr="00F8094D">
        <w:t xml:space="preserve">Sodni register, </w:t>
      </w:r>
      <w:r w:rsidR="00131AB6">
        <w:t xml:space="preserve">  </w:t>
      </w:r>
      <w:r w:rsidRPr="00F8094D">
        <w:t xml:space="preserve">pod vložno </w:t>
      </w:r>
      <w:r w:rsidR="00131AB6">
        <w:t xml:space="preserve"> </w:t>
      </w:r>
      <w:r w:rsidRPr="00F8094D">
        <w:t xml:space="preserve">številko </w:t>
      </w:r>
    </w:p>
    <w:p w14:paraId="15A58012" w14:textId="77777777" w:rsidR="00131AB6" w:rsidRDefault="00131AB6" w:rsidP="0048506B">
      <w:pPr>
        <w:pStyle w:val="Telobesedila-zamik"/>
        <w:spacing w:after="0" w:line="240" w:lineRule="auto"/>
        <w:ind w:left="360"/>
      </w:pPr>
    </w:p>
    <w:p w14:paraId="0A1F5E10" w14:textId="5B2781A5" w:rsidR="00131AB6" w:rsidRDefault="00131AB6" w:rsidP="0048506B">
      <w:pPr>
        <w:pStyle w:val="Telobesedila-zamik"/>
        <w:spacing w:after="0" w:line="240" w:lineRule="auto"/>
        <w:ind w:left="360"/>
      </w:pPr>
      <w:r>
        <w:t>_____</w:t>
      </w:r>
      <w:r w:rsidR="00837B8F" w:rsidRPr="00F8094D">
        <w:t xml:space="preserve">_______________, oziroma na osnovi vpisa v Poslovni register Slovenije, AJPES </w:t>
      </w:r>
    </w:p>
    <w:p w14:paraId="6F5C2741" w14:textId="152E8DFF" w:rsidR="00131AB6" w:rsidRDefault="00131AB6" w:rsidP="0048506B">
      <w:pPr>
        <w:pStyle w:val="Telobesedila-zamik"/>
        <w:spacing w:after="0" w:line="240" w:lineRule="auto"/>
        <w:ind w:left="360"/>
      </w:pPr>
    </w:p>
    <w:p w14:paraId="2A83E1FE" w14:textId="45D74AC4" w:rsidR="0048506B" w:rsidRDefault="00837B8F" w:rsidP="0048506B">
      <w:pPr>
        <w:pStyle w:val="Telobesedila-zamik"/>
        <w:spacing w:after="0" w:line="240" w:lineRule="auto"/>
        <w:ind w:left="360"/>
      </w:pPr>
      <w:r w:rsidRPr="00F8094D">
        <w:t>izpostava _____________________________ številka _______________________</w:t>
      </w:r>
      <w:r w:rsidR="0048506B">
        <w:t xml:space="preserve">; </w:t>
      </w:r>
    </w:p>
    <w:p w14:paraId="20819355" w14:textId="77777777" w:rsidR="0048506B" w:rsidRDefault="0048506B" w:rsidP="0048506B">
      <w:pPr>
        <w:pStyle w:val="Telobesedila-zamik"/>
        <w:spacing w:after="0" w:line="240" w:lineRule="auto"/>
        <w:ind w:left="360"/>
      </w:pPr>
    </w:p>
    <w:p w14:paraId="25FDF75A" w14:textId="0EEE1AB5" w:rsidR="00837B8F" w:rsidRDefault="0048506B" w:rsidP="0048506B">
      <w:pPr>
        <w:pStyle w:val="Telobesedila-zamik"/>
        <w:numPr>
          <w:ilvl w:val="0"/>
          <w:numId w:val="16"/>
        </w:numPr>
        <w:spacing w:after="0" w:line="240" w:lineRule="auto"/>
      </w:pPr>
      <w:r>
        <w:t>da ima naša družba (gospodarski subjekt) v statutu družbe ali družbeni pogodbi vpisano dejavnost</w:t>
      </w:r>
      <w:r w:rsidR="00BF5C24">
        <w:t xml:space="preserve"> za vrsto del, jo bomo izvedli/izvajali v </w:t>
      </w:r>
      <w:r>
        <w:t>predmet</w:t>
      </w:r>
      <w:r w:rsidR="00BF5C24">
        <w:t xml:space="preserve">nem </w:t>
      </w:r>
      <w:r>
        <w:t>javne</w:t>
      </w:r>
      <w:r w:rsidR="00BF5C24">
        <w:t xml:space="preserve">m </w:t>
      </w:r>
      <w:r>
        <w:t>naročil</w:t>
      </w:r>
      <w:r w:rsidR="00BF5C24">
        <w:t>u</w:t>
      </w:r>
      <w:r>
        <w:t>.</w:t>
      </w:r>
    </w:p>
    <w:p w14:paraId="60A97096" w14:textId="1F27F072" w:rsidR="00837B8F" w:rsidRDefault="00837B8F" w:rsidP="00837B8F">
      <w:pPr>
        <w:pStyle w:val="Telobesedila-zamik"/>
        <w:spacing w:after="0" w:line="240" w:lineRule="auto"/>
        <w:ind w:left="0"/>
      </w:pPr>
    </w:p>
    <w:p w14:paraId="5A4000C2" w14:textId="176056C7" w:rsidR="00BF5C24" w:rsidRDefault="00BF5C24" w:rsidP="00837B8F">
      <w:pPr>
        <w:pStyle w:val="Telobesedila-zamik"/>
        <w:spacing w:after="0" w:line="240" w:lineRule="auto"/>
        <w:ind w:left="0"/>
      </w:pPr>
    </w:p>
    <w:p w14:paraId="06E27C0E" w14:textId="7C6AE624" w:rsidR="00D45AEF" w:rsidRDefault="00D45AEF" w:rsidP="00837B8F">
      <w:pPr>
        <w:spacing w:line="240" w:lineRule="auto"/>
      </w:pPr>
    </w:p>
    <w:p w14:paraId="2C0BEDBD" w14:textId="28462C49" w:rsidR="00131AB6" w:rsidRDefault="00131AB6" w:rsidP="00837B8F">
      <w:pPr>
        <w:spacing w:line="240" w:lineRule="auto"/>
      </w:pPr>
    </w:p>
    <w:p w14:paraId="271DC6F6" w14:textId="77777777" w:rsidR="00131AB6" w:rsidRPr="00F8094D" w:rsidRDefault="00131AB6" w:rsidP="00837B8F">
      <w:pPr>
        <w:spacing w:line="240" w:lineRule="auto"/>
      </w:pPr>
    </w:p>
    <w:p w14:paraId="27F442E7" w14:textId="69E64CA7" w:rsidR="00837B8F" w:rsidRPr="00F8094D" w:rsidRDefault="00837B8F" w:rsidP="00837B8F">
      <w:pPr>
        <w:spacing w:line="240" w:lineRule="auto"/>
      </w:pPr>
      <w:r w:rsidRPr="00F8094D">
        <w:t>Kraj in datum:</w:t>
      </w:r>
      <w:r w:rsidRPr="00F8094D">
        <w:tab/>
      </w:r>
      <w:r w:rsidRPr="00F8094D">
        <w:tab/>
      </w:r>
      <w:r w:rsidRPr="00F8094D">
        <w:tab/>
      </w:r>
      <w:r w:rsidRPr="00F8094D">
        <w:tab/>
      </w:r>
      <w:r w:rsidRPr="00F8094D">
        <w:tab/>
        <w:t xml:space="preserve">        </w:t>
      </w:r>
      <w:r w:rsidR="00792C1F">
        <w:t xml:space="preserve">  Podizvajalec</w:t>
      </w:r>
      <w:r w:rsidRPr="00F8094D">
        <w:t>:</w:t>
      </w:r>
    </w:p>
    <w:p w14:paraId="60B76C83" w14:textId="77777777" w:rsidR="00837B8F" w:rsidRPr="00F8094D" w:rsidRDefault="00837B8F" w:rsidP="00837B8F">
      <w:pPr>
        <w:spacing w:line="240" w:lineRule="auto"/>
      </w:pPr>
    </w:p>
    <w:p w14:paraId="1DE124A1" w14:textId="59D11591" w:rsidR="00007D17" w:rsidRDefault="00837B8F" w:rsidP="00A36A42">
      <w:pPr>
        <w:spacing w:line="240" w:lineRule="auto"/>
      </w:pPr>
      <w:r w:rsidRPr="00F8094D">
        <w:t>___________________</w:t>
      </w:r>
      <w:r w:rsidRPr="00F8094D">
        <w:tab/>
        <w:t xml:space="preserve">                   </w:t>
      </w:r>
      <w:r w:rsidRPr="00F8094D">
        <w:tab/>
      </w:r>
      <w:r w:rsidRPr="00F8094D">
        <w:tab/>
        <w:t xml:space="preserve">          _______________________</w:t>
      </w:r>
    </w:p>
    <w:p w14:paraId="45354254" w14:textId="585D6B93" w:rsidR="00D45AEF" w:rsidRDefault="00D45AEF" w:rsidP="00A36A42">
      <w:pPr>
        <w:spacing w:line="240" w:lineRule="auto"/>
      </w:pPr>
    </w:p>
    <w:p w14:paraId="16457055" w14:textId="77777777" w:rsidR="00131AB6" w:rsidRDefault="00131AB6" w:rsidP="00A36A42">
      <w:pPr>
        <w:spacing w:line="240" w:lineRule="auto"/>
        <w:rPr>
          <w:i/>
          <w:sz w:val="18"/>
          <w:szCs w:val="18"/>
        </w:rPr>
      </w:pPr>
    </w:p>
    <w:p w14:paraId="3E802A33" w14:textId="77777777" w:rsidR="00131AB6" w:rsidRDefault="00131AB6" w:rsidP="00A36A42">
      <w:pPr>
        <w:spacing w:line="240" w:lineRule="auto"/>
        <w:rPr>
          <w:i/>
          <w:sz w:val="18"/>
          <w:szCs w:val="18"/>
        </w:rPr>
      </w:pPr>
    </w:p>
    <w:p w14:paraId="7AC07C8E" w14:textId="10350240" w:rsidR="00D45AEF" w:rsidRPr="00D45AEF" w:rsidRDefault="00D45AEF" w:rsidP="00A36A42">
      <w:pPr>
        <w:spacing w:line="240" w:lineRule="auto"/>
        <w:rPr>
          <w:i/>
          <w:sz w:val="18"/>
          <w:szCs w:val="18"/>
        </w:rPr>
      </w:pPr>
      <w:r>
        <w:rPr>
          <w:i/>
          <w:sz w:val="18"/>
          <w:szCs w:val="18"/>
        </w:rPr>
        <w:t xml:space="preserve">OPOMBA: V primeru večjega števila </w:t>
      </w:r>
      <w:r w:rsidR="00131AB6">
        <w:rPr>
          <w:i/>
          <w:sz w:val="18"/>
          <w:szCs w:val="18"/>
        </w:rPr>
        <w:t xml:space="preserve">podizvajalcev </w:t>
      </w:r>
      <w:r>
        <w:rPr>
          <w:i/>
          <w:sz w:val="18"/>
          <w:szCs w:val="18"/>
        </w:rPr>
        <w:t>se obrazec fotokopira ali natisne v več izvodih.</w:t>
      </w:r>
    </w:p>
    <w:sectPr w:rsidR="00D45AEF" w:rsidRPr="00D45AE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2E269" w14:textId="77777777" w:rsidR="007E4425" w:rsidRDefault="007E4425" w:rsidP="007E4425">
      <w:pPr>
        <w:spacing w:after="0" w:line="240" w:lineRule="auto"/>
      </w:pPr>
      <w:r>
        <w:separator/>
      </w:r>
    </w:p>
  </w:endnote>
  <w:endnote w:type="continuationSeparator" w:id="0">
    <w:p w14:paraId="6300DC69" w14:textId="77777777" w:rsidR="007E4425" w:rsidRDefault="007E4425" w:rsidP="007E4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2484" w14:textId="77777777" w:rsidR="009A58B7" w:rsidRDefault="009A58B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BB18F" w14:textId="77777777" w:rsidR="00260E3E" w:rsidRDefault="00260E3E"/>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9A58B7" w14:paraId="0D918423" w14:textId="77777777" w:rsidTr="00DE72CF">
      <w:tc>
        <w:tcPr>
          <w:tcW w:w="9062" w:type="dxa"/>
        </w:tcPr>
        <w:p w14:paraId="147CA9F9" w14:textId="5A3C7455" w:rsidR="009A58B7" w:rsidRDefault="009A58B7" w:rsidP="009A58B7">
          <w:pPr>
            <w:pStyle w:val="Noga"/>
            <w:spacing w:after="0" w:line="240" w:lineRule="auto"/>
            <w:jc w:val="center"/>
            <w:rPr>
              <w:b/>
            </w:rPr>
          </w:pPr>
          <w:r>
            <w:rPr>
              <w:b/>
            </w:rPr>
            <w:t xml:space="preserve">- </w:t>
          </w:r>
          <w:r w:rsidRPr="00E8637C">
            <w:rPr>
              <w:rStyle w:val="tevilkastrani"/>
              <w:b w:val="0"/>
              <w:i w:val="0"/>
            </w:rPr>
            <w:fldChar w:fldCharType="begin"/>
          </w:r>
          <w:r w:rsidRPr="00E8637C">
            <w:rPr>
              <w:rStyle w:val="tevilkastrani"/>
            </w:rPr>
            <w:instrText xml:space="preserve"> PAGE </w:instrText>
          </w:r>
          <w:r w:rsidRPr="00E8637C">
            <w:rPr>
              <w:rStyle w:val="tevilkastrani"/>
              <w:b w:val="0"/>
              <w:i w:val="0"/>
            </w:rPr>
            <w:fldChar w:fldCharType="separate"/>
          </w:r>
          <w:r w:rsidR="00867781">
            <w:rPr>
              <w:rStyle w:val="tevilkastrani"/>
              <w:noProof/>
            </w:rPr>
            <w:t>3</w:t>
          </w:r>
          <w:r w:rsidRPr="00E8637C">
            <w:rPr>
              <w:rStyle w:val="tevilkastrani"/>
              <w:b w:val="0"/>
              <w:i w:val="0"/>
            </w:rPr>
            <w:fldChar w:fldCharType="end"/>
          </w:r>
          <w:r>
            <w:rPr>
              <w:rStyle w:val="tevilkastrani"/>
            </w:rPr>
            <w:t xml:space="preserve"> </w:t>
          </w:r>
          <w:r w:rsidRPr="00E8637C">
            <w:rPr>
              <w:rStyle w:val="tevilkastrani"/>
            </w:rPr>
            <w:t>–</w:t>
          </w:r>
        </w:p>
      </w:tc>
    </w:tr>
    <w:tr w:rsidR="009A58B7" w14:paraId="2AA189D7" w14:textId="77777777" w:rsidTr="00DE72CF">
      <w:trPr>
        <w:trHeight w:val="113"/>
      </w:trPr>
      <w:tc>
        <w:tcPr>
          <w:tcW w:w="9062" w:type="dxa"/>
          <w:vAlign w:val="center"/>
        </w:tcPr>
        <w:p w14:paraId="2286DB8E" w14:textId="77777777" w:rsidR="009A58B7" w:rsidRDefault="009A58B7" w:rsidP="009A58B7">
          <w:pPr>
            <w:pStyle w:val="Noga"/>
            <w:spacing w:after="0" w:line="240" w:lineRule="auto"/>
            <w:jc w:val="left"/>
            <w:rPr>
              <w:b/>
            </w:rPr>
          </w:pPr>
          <w:r>
            <w:rPr>
              <w:rFonts w:cs="Tahoma"/>
              <w:b/>
              <w:color w:val="8496B0" w:themeColor="text2" w:themeTint="99"/>
              <w:sz w:val="16"/>
              <w:szCs w:val="16"/>
            </w:rPr>
            <w:t>Verzija: 1.0</w:t>
          </w:r>
        </w:p>
      </w:tc>
    </w:tr>
  </w:tbl>
  <w:p w14:paraId="1113AEA7" w14:textId="77777777" w:rsidR="007E4425" w:rsidRPr="00260E3E" w:rsidRDefault="007E4425" w:rsidP="00260E3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996BE" w14:textId="77777777" w:rsidR="009A58B7" w:rsidRDefault="009A58B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CD6EF" w14:textId="77777777" w:rsidR="007E4425" w:rsidRDefault="007E4425" w:rsidP="007E4425">
      <w:pPr>
        <w:spacing w:after="0" w:line="240" w:lineRule="auto"/>
      </w:pPr>
      <w:r>
        <w:separator/>
      </w:r>
    </w:p>
  </w:footnote>
  <w:footnote w:type="continuationSeparator" w:id="0">
    <w:p w14:paraId="4348A4AC" w14:textId="77777777" w:rsidR="007E4425" w:rsidRDefault="007E4425" w:rsidP="007E4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B6E3" w14:textId="77777777" w:rsidR="009A58B7" w:rsidRDefault="009A58B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5DB32" w14:textId="77777777" w:rsidR="009A58B7" w:rsidRDefault="009A58B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992CC" w14:textId="77777777" w:rsidR="009A58B7" w:rsidRDefault="009A58B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3002E"/>
    <w:multiLevelType w:val="hybridMultilevel"/>
    <w:tmpl w:val="FA10F768"/>
    <w:lvl w:ilvl="0" w:tplc="4FDE8EA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9D2FA9"/>
    <w:multiLevelType w:val="singleLevel"/>
    <w:tmpl w:val="C1CC369A"/>
    <w:lvl w:ilvl="0">
      <w:start w:val="1"/>
      <w:numFmt w:val="lowerLetter"/>
      <w:pStyle w:val="Alinea-3"/>
      <w:lvlText w:val="%1)."/>
      <w:lvlJc w:val="left"/>
      <w:pPr>
        <w:tabs>
          <w:tab w:val="num" w:pos="567"/>
        </w:tabs>
        <w:ind w:left="567" w:hanging="567"/>
      </w:pPr>
    </w:lvl>
  </w:abstractNum>
  <w:abstractNum w:abstractNumId="2" w15:restartNumberingAfterBreak="0">
    <w:nsid w:val="0D884792"/>
    <w:multiLevelType w:val="multilevel"/>
    <w:tmpl w:val="C0C6169C"/>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1080"/>
        </w:tabs>
        <w:ind w:left="851" w:hanging="851"/>
      </w:pPr>
      <w:rPr>
        <w:rFonts w:hint="default"/>
      </w:rPr>
    </w:lvl>
    <w:lvl w:ilvl="4">
      <w:start w:val="1"/>
      <w:numFmt w:val="decimal"/>
      <w:pStyle w:val="Naslov5"/>
      <w:lvlText w:val="%1.%2.%3.%4.%5"/>
      <w:lvlJc w:val="left"/>
      <w:pPr>
        <w:tabs>
          <w:tab w:val="num" w:pos="2160"/>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3" w15:restartNumberingAfterBreak="0">
    <w:nsid w:val="179B3DA2"/>
    <w:multiLevelType w:val="hybridMultilevel"/>
    <w:tmpl w:val="548014C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CE06D17"/>
    <w:multiLevelType w:val="hybridMultilevel"/>
    <w:tmpl w:val="6E041B24"/>
    <w:lvl w:ilvl="0" w:tplc="F9B412EC">
      <w:start w:val="1"/>
      <w:numFmt w:val="lowerLetter"/>
      <w:lvlText w:val="%1)"/>
      <w:lvlJc w:val="left"/>
      <w:pPr>
        <w:ind w:left="720" w:hanging="360"/>
      </w:pPr>
      <w:rPr>
        <w:rFonts w:hint="default"/>
        <w:b/>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A8E4CFE"/>
    <w:multiLevelType w:val="hybridMultilevel"/>
    <w:tmpl w:val="BD841472"/>
    <w:lvl w:ilvl="0" w:tplc="67E2CC12">
      <w:start w:val="19"/>
      <w:numFmt w:val="bullet"/>
      <w:lvlText w:val="-"/>
      <w:lvlJc w:val="left"/>
      <w:pPr>
        <w:ind w:left="360" w:hanging="360"/>
      </w:pPr>
      <w:rPr>
        <w:rFonts w:ascii="Verdana" w:eastAsia="Times New Roman" w:hAnsi="Verdana" w:cs="Times New Roman" w:hint="default"/>
      </w:rPr>
    </w:lvl>
    <w:lvl w:ilvl="1" w:tplc="AB94CEA0">
      <w:start w:val="1"/>
      <w:numFmt w:val="decimal"/>
      <w:lvlText w:val="%2."/>
      <w:lvlJc w:val="left"/>
      <w:pPr>
        <w:ind w:left="1080" w:hanging="360"/>
      </w:pPr>
      <w:rPr>
        <w:rFonts w:hint="default"/>
      </w:rPr>
    </w:lvl>
    <w:lvl w:ilvl="2" w:tplc="718A54A6">
      <w:start w:val="1"/>
      <w:numFmt w:val="upperLetter"/>
      <w:lvlText w:val="%3."/>
      <w:lvlJc w:val="left"/>
      <w:pPr>
        <w:ind w:left="1995" w:hanging="375"/>
      </w:pPr>
      <w:rPr>
        <w:rFonts w:hint="default"/>
      </w:rPr>
    </w:lvl>
    <w:lvl w:ilvl="3" w:tplc="764EF512">
      <w:start w:val="1"/>
      <w:numFmt w:val="lowerLetter"/>
      <w:lvlText w:val="%4)"/>
      <w:lvlJc w:val="left"/>
      <w:pPr>
        <w:ind w:left="2520" w:hanging="360"/>
      </w:pPr>
      <w:rPr>
        <w:rFonts w:hint="default"/>
      </w:r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311C2978"/>
    <w:multiLevelType w:val="hybridMultilevel"/>
    <w:tmpl w:val="17FA547A"/>
    <w:lvl w:ilvl="0" w:tplc="EA64B930">
      <w:start w:val="1"/>
      <w:numFmt w:val="lowerLetter"/>
      <w:lvlText w:val="%1)"/>
      <w:lvlJc w:val="left"/>
      <w:pPr>
        <w:ind w:left="720" w:hanging="360"/>
      </w:pPr>
      <w:rPr>
        <w:rFonts w:hint="default"/>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78623A5"/>
    <w:multiLevelType w:val="hybridMultilevel"/>
    <w:tmpl w:val="548014C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486B645C"/>
    <w:multiLevelType w:val="hybridMultilevel"/>
    <w:tmpl w:val="D3A4D3B6"/>
    <w:lvl w:ilvl="0" w:tplc="EE2EEDA8">
      <w:start w:val="1"/>
      <w:numFmt w:val="upperRoman"/>
      <w:lvlText w:val="%1."/>
      <w:lvlJc w:val="left"/>
      <w:pPr>
        <w:ind w:left="720" w:hanging="72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49E04FE9"/>
    <w:multiLevelType w:val="hybridMultilevel"/>
    <w:tmpl w:val="69F2FDF4"/>
    <w:lvl w:ilvl="0" w:tplc="97AC27E8">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E3B7775"/>
    <w:multiLevelType w:val="hybridMultilevel"/>
    <w:tmpl w:val="586236C4"/>
    <w:lvl w:ilvl="0" w:tplc="0424000F">
      <w:start w:val="1"/>
      <w:numFmt w:val="decimal"/>
      <w:lvlText w:val="%1."/>
      <w:lvlJc w:val="left"/>
      <w:pPr>
        <w:ind w:left="720" w:hanging="360"/>
      </w:pPr>
      <w:rPr>
        <w:rFonts w:hint="default"/>
      </w:rPr>
    </w:lvl>
    <w:lvl w:ilvl="1" w:tplc="AB94CEA0">
      <w:start w:val="1"/>
      <w:numFmt w:val="decimal"/>
      <w:lvlText w:val="%2."/>
      <w:lvlJc w:val="left"/>
      <w:pPr>
        <w:ind w:left="1440" w:hanging="360"/>
      </w:pPr>
      <w:rPr>
        <w:rFonts w:hint="default"/>
      </w:rPr>
    </w:lvl>
    <w:lvl w:ilvl="2" w:tplc="718A54A6">
      <w:start w:val="1"/>
      <w:numFmt w:val="upperLetter"/>
      <w:lvlText w:val="%3."/>
      <w:lvlJc w:val="left"/>
      <w:pPr>
        <w:ind w:left="2355" w:hanging="375"/>
      </w:pPr>
      <w:rPr>
        <w:rFonts w:hint="default"/>
      </w:rPr>
    </w:lvl>
    <w:lvl w:ilvl="3" w:tplc="764EF512">
      <w:start w:val="1"/>
      <w:numFmt w:val="lowerLetter"/>
      <w:lvlText w:val="%4)"/>
      <w:lvlJc w:val="left"/>
      <w:pPr>
        <w:ind w:left="2880" w:hanging="360"/>
      </w:pPr>
      <w:rPr>
        <w:rFonts w:hint="default"/>
      </w:r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F50081F"/>
    <w:multiLevelType w:val="hybridMultilevel"/>
    <w:tmpl w:val="3F68FE92"/>
    <w:lvl w:ilvl="0" w:tplc="7E0036E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B4F203C"/>
    <w:multiLevelType w:val="singleLevel"/>
    <w:tmpl w:val="476421A0"/>
    <w:lvl w:ilvl="0">
      <w:start w:val="1"/>
      <w:numFmt w:val="bullet"/>
      <w:pStyle w:val="Alinea-1"/>
      <w:lvlText w:val=""/>
      <w:lvlJc w:val="left"/>
      <w:pPr>
        <w:tabs>
          <w:tab w:val="num" w:pos="360"/>
        </w:tabs>
        <w:ind w:left="360" w:hanging="360"/>
      </w:pPr>
      <w:rPr>
        <w:rFonts w:ascii="Wingdings" w:hAnsi="Wingdings" w:hint="default"/>
      </w:rPr>
    </w:lvl>
  </w:abstractNum>
  <w:abstractNum w:abstractNumId="13" w15:restartNumberingAfterBreak="0">
    <w:nsid w:val="687775F9"/>
    <w:multiLevelType w:val="singleLevel"/>
    <w:tmpl w:val="61765D88"/>
    <w:lvl w:ilvl="0">
      <w:start w:val="1"/>
      <w:numFmt w:val="decimal"/>
      <w:pStyle w:val="Alinea-2"/>
      <w:lvlText w:val="%1)."/>
      <w:lvlJc w:val="right"/>
      <w:pPr>
        <w:tabs>
          <w:tab w:val="num" w:pos="1191"/>
        </w:tabs>
        <w:ind w:left="1191" w:hanging="397"/>
      </w:pPr>
    </w:lvl>
  </w:abstractNum>
  <w:abstractNum w:abstractNumId="14" w15:restartNumberingAfterBreak="0">
    <w:nsid w:val="6CC34B28"/>
    <w:multiLevelType w:val="hybridMultilevel"/>
    <w:tmpl w:val="79B0E5DE"/>
    <w:lvl w:ilvl="0" w:tplc="04240015">
      <w:start w:val="1"/>
      <w:numFmt w:val="upperLetter"/>
      <w:lvlText w:val="%1."/>
      <w:lvlJc w:val="left"/>
      <w:pPr>
        <w:ind w:left="720" w:hanging="360"/>
      </w:pPr>
    </w:lvl>
    <w:lvl w:ilvl="1" w:tplc="04240019">
      <w:start w:val="1"/>
      <w:numFmt w:val="lowerLetter"/>
      <w:lvlText w:val="%2."/>
      <w:lvlJc w:val="left"/>
      <w:pPr>
        <w:ind w:left="1440" w:hanging="360"/>
      </w:pPr>
    </w:lvl>
    <w:lvl w:ilvl="2" w:tplc="38DEF0CC">
      <w:start w:val="1"/>
      <w:numFmt w:val="upperLetter"/>
      <w:lvlText w:val="%3."/>
      <w:lvlJc w:val="right"/>
      <w:pPr>
        <w:ind w:left="2160" w:hanging="180"/>
      </w:pPr>
      <w:rPr>
        <w:rFonts w:ascii="Verdana" w:eastAsia="Times New Roman" w:hAnsi="Verdana" w:cs="Times New Roman" w:hint="default"/>
        <w:i w:val="0"/>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FC951DF"/>
    <w:multiLevelType w:val="hybridMultilevel"/>
    <w:tmpl w:val="75D613EA"/>
    <w:lvl w:ilvl="0" w:tplc="67E2CC12">
      <w:start w:val="4"/>
      <w:numFmt w:val="bullet"/>
      <w:lvlText w:val="-"/>
      <w:lvlJc w:val="left"/>
      <w:pPr>
        <w:ind w:left="360" w:hanging="360"/>
      </w:pPr>
      <w:rPr>
        <w:rFonts w:ascii="Verdana" w:eastAsia="Times New Roman" w:hAnsi="Verdan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10"/>
  </w:num>
  <w:num w:numId="14">
    <w:abstractNumId w:val="14"/>
  </w:num>
  <w:num w:numId="15">
    <w:abstractNumId w:val="5"/>
  </w:num>
  <w:num w:numId="16">
    <w:abstractNumId w:val="7"/>
  </w:num>
  <w:num w:numId="17">
    <w:abstractNumId w:val="15"/>
  </w:num>
  <w:num w:numId="18">
    <w:abstractNumId w:val="8"/>
  </w:num>
  <w:num w:numId="19">
    <w:abstractNumId w:val="3"/>
  </w:num>
  <w:num w:numId="20">
    <w:abstractNumId w:val="11"/>
  </w:num>
  <w:num w:numId="21">
    <w:abstractNumId w:val="6"/>
  </w:num>
  <w:num w:numId="22">
    <w:abstractNumId w:val="9"/>
  </w:num>
  <w:num w:numId="23">
    <w:abstractNumId w:val="0"/>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B8F"/>
    <w:rsid w:val="00007D17"/>
    <w:rsid w:val="000578B4"/>
    <w:rsid w:val="000B7F6D"/>
    <w:rsid w:val="00131AB6"/>
    <w:rsid w:val="001E412E"/>
    <w:rsid w:val="00260E3E"/>
    <w:rsid w:val="002A6F62"/>
    <w:rsid w:val="00370B48"/>
    <w:rsid w:val="003B1BC8"/>
    <w:rsid w:val="003E1A72"/>
    <w:rsid w:val="0048506B"/>
    <w:rsid w:val="005C5F49"/>
    <w:rsid w:val="005D77A3"/>
    <w:rsid w:val="005E7720"/>
    <w:rsid w:val="00792C1F"/>
    <w:rsid w:val="007E4425"/>
    <w:rsid w:val="00837B8F"/>
    <w:rsid w:val="00867781"/>
    <w:rsid w:val="009A58B7"/>
    <w:rsid w:val="009A5B3F"/>
    <w:rsid w:val="00A36A42"/>
    <w:rsid w:val="00AD05DF"/>
    <w:rsid w:val="00AD3A13"/>
    <w:rsid w:val="00AE51DB"/>
    <w:rsid w:val="00AF7EAB"/>
    <w:rsid w:val="00B15EC4"/>
    <w:rsid w:val="00BF5C24"/>
    <w:rsid w:val="00C13A87"/>
    <w:rsid w:val="00CD2BE7"/>
    <w:rsid w:val="00D45AEF"/>
    <w:rsid w:val="00D94D39"/>
    <w:rsid w:val="00DA3FB3"/>
    <w:rsid w:val="00DD2CCC"/>
    <w:rsid w:val="00F74E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A385C"/>
  <w15:chartTrackingRefBased/>
  <w15:docId w15:val="{64348B0B-1712-4F68-B420-DAA34AE7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37B8F"/>
    <w:pPr>
      <w:spacing w:after="120" w:line="288" w:lineRule="auto"/>
      <w:jc w:val="both"/>
    </w:pPr>
    <w:rPr>
      <w:rFonts w:ascii="Verdana" w:hAnsi="Verdana" w:cs="Times New Roman"/>
      <w:color w:val="000000"/>
      <w:sz w:val="20"/>
      <w:szCs w:val="20"/>
      <w:lang w:eastAsia="sl-SI"/>
    </w:rPr>
  </w:style>
  <w:style w:type="paragraph" w:styleId="Naslov1">
    <w:name w:val="heading 1"/>
    <w:basedOn w:val="Navaden"/>
    <w:next w:val="Navaden"/>
    <w:link w:val="Naslov1Znak"/>
    <w:qFormat/>
    <w:rsid w:val="001E412E"/>
    <w:pPr>
      <w:keepNext/>
      <w:numPr>
        <w:numId w:val="12"/>
      </w:numPr>
      <w:spacing w:before="60" w:after="60"/>
      <w:outlineLvl w:val="0"/>
    </w:pPr>
    <w:rPr>
      <w:b/>
      <w:caps/>
      <w:color w:val="000080"/>
      <w:sz w:val="32"/>
    </w:rPr>
  </w:style>
  <w:style w:type="paragraph" w:styleId="Naslov2">
    <w:name w:val="heading 2"/>
    <w:basedOn w:val="Navaden"/>
    <w:next w:val="Navaden"/>
    <w:link w:val="Naslov2Znak"/>
    <w:qFormat/>
    <w:rsid w:val="001E412E"/>
    <w:pPr>
      <w:keepNext/>
      <w:numPr>
        <w:ilvl w:val="1"/>
        <w:numId w:val="12"/>
      </w:numPr>
      <w:spacing w:before="60" w:after="60"/>
      <w:outlineLvl w:val="1"/>
    </w:pPr>
    <w:rPr>
      <w:color w:val="000080"/>
      <w:sz w:val="28"/>
    </w:rPr>
  </w:style>
  <w:style w:type="paragraph" w:styleId="Naslov3">
    <w:name w:val="heading 3"/>
    <w:basedOn w:val="Navaden"/>
    <w:next w:val="Navaden"/>
    <w:link w:val="Naslov3Znak"/>
    <w:qFormat/>
    <w:rsid w:val="001E412E"/>
    <w:pPr>
      <w:keepNext/>
      <w:numPr>
        <w:ilvl w:val="2"/>
        <w:numId w:val="12"/>
      </w:numPr>
      <w:spacing w:before="60" w:after="60"/>
      <w:outlineLvl w:val="2"/>
    </w:pPr>
    <w:rPr>
      <w:b/>
      <w:color w:val="000080"/>
    </w:rPr>
  </w:style>
  <w:style w:type="paragraph" w:styleId="Naslov4">
    <w:name w:val="heading 4"/>
    <w:basedOn w:val="Navaden"/>
    <w:next w:val="Navaden"/>
    <w:link w:val="Naslov4Znak"/>
    <w:qFormat/>
    <w:rsid w:val="001E412E"/>
    <w:pPr>
      <w:keepNext/>
      <w:numPr>
        <w:ilvl w:val="3"/>
        <w:numId w:val="12"/>
      </w:numPr>
      <w:spacing w:before="60" w:after="60"/>
      <w:outlineLvl w:val="3"/>
    </w:pPr>
    <w:rPr>
      <w:i/>
      <w:color w:val="000080"/>
    </w:rPr>
  </w:style>
  <w:style w:type="paragraph" w:styleId="Naslov5">
    <w:name w:val="heading 5"/>
    <w:basedOn w:val="Naslov4"/>
    <w:next w:val="Navaden"/>
    <w:link w:val="Naslov5Znak"/>
    <w:qFormat/>
    <w:rsid w:val="001E412E"/>
    <w:pPr>
      <w:numPr>
        <w:ilvl w:val="4"/>
      </w:numPr>
      <w:spacing w:before="0"/>
      <w:jc w:val="left"/>
      <w:outlineLvl w:val="4"/>
    </w:pPr>
    <w:rPr>
      <w:b/>
      <w:color w:val="000000"/>
    </w:rPr>
  </w:style>
  <w:style w:type="paragraph" w:styleId="Naslov6">
    <w:name w:val="heading 6"/>
    <w:basedOn w:val="Navaden"/>
    <w:next w:val="Navaden"/>
    <w:link w:val="Naslov6Znak"/>
    <w:qFormat/>
    <w:rsid w:val="001E412E"/>
    <w:pPr>
      <w:keepNext/>
      <w:numPr>
        <w:ilvl w:val="5"/>
        <w:numId w:val="12"/>
      </w:numPr>
      <w:outlineLvl w:val="5"/>
    </w:pPr>
    <w:rPr>
      <w:b/>
    </w:rPr>
  </w:style>
  <w:style w:type="paragraph" w:styleId="Naslov7">
    <w:name w:val="heading 7"/>
    <w:basedOn w:val="Navaden"/>
    <w:next w:val="Navaden"/>
    <w:link w:val="Naslov7Znak"/>
    <w:qFormat/>
    <w:rsid w:val="001E412E"/>
    <w:pPr>
      <w:numPr>
        <w:ilvl w:val="6"/>
        <w:numId w:val="12"/>
      </w:numPr>
      <w:spacing w:before="240" w:after="60"/>
      <w:outlineLvl w:val="6"/>
    </w:pPr>
  </w:style>
  <w:style w:type="paragraph" w:styleId="Naslov8">
    <w:name w:val="heading 8"/>
    <w:basedOn w:val="Navaden"/>
    <w:next w:val="Navaden"/>
    <w:link w:val="Naslov8Znak"/>
    <w:qFormat/>
    <w:rsid w:val="001E412E"/>
    <w:pPr>
      <w:numPr>
        <w:ilvl w:val="7"/>
        <w:numId w:val="12"/>
      </w:numPr>
      <w:spacing w:before="240" w:after="60"/>
      <w:outlineLvl w:val="7"/>
    </w:pPr>
    <w:rPr>
      <w:i/>
    </w:rPr>
  </w:style>
  <w:style w:type="paragraph" w:styleId="Naslov9">
    <w:name w:val="heading 9"/>
    <w:basedOn w:val="Navaden"/>
    <w:next w:val="Navaden"/>
    <w:link w:val="Naslov9Znak"/>
    <w:qFormat/>
    <w:rsid w:val="001E412E"/>
    <w:pPr>
      <w:numPr>
        <w:ilvl w:val="8"/>
        <w:numId w:val="1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a-1">
    <w:name w:val="Alinea-1"/>
    <w:rsid w:val="001E412E"/>
    <w:pPr>
      <w:numPr>
        <w:numId w:val="1"/>
      </w:numPr>
      <w:spacing w:after="0" w:line="240" w:lineRule="auto"/>
    </w:pPr>
    <w:rPr>
      <w:rFonts w:ascii="Verdana" w:hAnsi="Verdana" w:cs="Times New Roman"/>
      <w:szCs w:val="20"/>
      <w:lang w:eastAsia="sl-SI"/>
    </w:rPr>
  </w:style>
  <w:style w:type="paragraph" w:customStyle="1" w:styleId="Alinea-2">
    <w:name w:val="Alinea-2"/>
    <w:rsid w:val="001E412E"/>
    <w:pPr>
      <w:numPr>
        <w:numId w:val="2"/>
      </w:numPr>
      <w:spacing w:after="0" w:line="240" w:lineRule="auto"/>
    </w:pPr>
    <w:rPr>
      <w:rFonts w:ascii="Verdana" w:hAnsi="Verdana" w:cs="Times New Roman"/>
      <w:szCs w:val="20"/>
      <w:lang w:eastAsia="sl-SI"/>
    </w:rPr>
  </w:style>
  <w:style w:type="paragraph" w:customStyle="1" w:styleId="Alinea-3">
    <w:name w:val="Alinea-3"/>
    <w:rsid w:val="001E412E"/>
    <w:pPr>
      <w:numPr>
        <w:numId w:val="3"/>
      </w:numPr>
      <w:spacing w:after="0" w:line="240" w:lineRule="auto"/>
      <w:ind w:left="1134"/>
      <w:jc w:val="both"/>
    </w:pPr>
    <w:rPr>
      <w:rFonts w:ascii="Verdana" w:hAnsi="Verdana" w:cs="Times New Roman"/>
      <w:noProof/>
      <w:szCs w:val="20"/>
      <w:lang w:eastAsia="sl-SI"/>
    </w:rPr>
  </w:style>
  <w:style w:type="paragraph" w:styleId="Glava">
    <w:name w:val="header"/>
    <w:basedOn w:val="Navaden"/>
    <w:link w:val="GlavaZnak"/>
    <w:semiHidden/>
    <w:rsid w:val="001E412E"/>
    <w:pPr>
      <w:tabs>
        <w:tab w:val="center" w:pos="4536"/>
        <w:tab w:val="right" w:pos="9072"/>
      </w:tabs>
    </w:pPr>
  </w:style>
  <w:style w:type="character" w:customStyle="1" w:styleId="GlavaZnak">
    <w:name w:val="Glava Znak"/>
    <w:basedOn w:val="Privzetapisavaodstavka"/>
    <w:link w:val="Glava"/>
    <w:semiHidden/>
    <w:rsid w:val="001E412E"/>
    <w:rPr>
      <w:rFonts w:ascii="Verdana" w:eastAsia="Times New Roman" w:hAnsi="Verdana" w:cs="Times New Roman"/>
      <w:color w:val="000000"/>
      <w:szCs w:val="20"/>
      <w:lang w:eastAsia="sl-SI"/>
    </w:rPr>
  </w:style>
  <w:style w:type="paragraph" w:styleId="Kazaloslik">
    <w:name w:val="table of figures"/>
    <w:basedOn w:val="Navaden"/>
    <w:next w:val="Navaden"/>
    <w:semiHidden/>
    <w:rsid w:val="001E412E"/>
    <w:pPr>
      <w:ind w:left="400" w:hanging="400"/>
    </w:pPr>
  </w:style>
  <w:style w:type="paragraph" w:styleId="Kazalovsebine1">
    <w:name w:val="toc 1"/>
    <w:basedOn w:val="Navaden"/>
    <w:next w:val="Navaden"/>
    <w:autoRedefine/>
    <w:semiHidden/>
    <w:rsid w:val="001E412E"/>
    <w:rPr>
      <w:b/>
    </w:rPr>
  </w:style>
  <w:style w:type="paragraph" w:styleId="Kazalovsebine2">
    <w:name w:val="toc 2"/>
    <w:basedOn w:val="Navaden"/>
    <w:next w:val="Navaden"/>
    <w:autoRedefine/>
    <w:semiHidden/>
    <w:rsid w:val="001E412E"/>
  </w:style>
  <w:style w:type="paragraph" w:styleId="Kazalovsebine3">
    <w:name w:val="toc 3"/>
    <w:basedOn w:val="Navaden"/>
    <w:next w:val="Navaden"/>
    <w:autoRedefine/>
    <w:semiHidden/>
    <w:rsid w:val="001E412E"/>
  </w:style>
  <w:style w:type="paragraph" w:styleId="Kazalovsebine4">
    <w:name w:val="toc 4"/>
    <w:basedOn w:val="Navaden"/>
    <w:next w:val="Navaden"/>
    <w:autoRedefine/>
    <w:semiHidden/>
    <w:rsid w:val="001E412E"/>
  </w:style>
  <w:style w:type="paragraph" w:styleId="Kazalovsebine5">
    <w:name w:val="toc 5"/>
    <w:basedOn w:val="Navaden"/>
    <w:next w:val="Navaden"/>
    <w:autoRedefine/>
    <w:semiHidden/>
    <w:rsid w:val="001E412E"/>
    <w:pPr>
      <w:ind w:left="800"/>
    </w:pPr>
  </w:style>
  <w:style w:type="paragraph" w:styleId="Kazalovsebine6">
    <w:name w:val="toc 6"/>
    <w:basedOn w:val="Navaden"/>
    <w:next w:val="Navaden"/>
    <w:autoRedefine/>
    <w:semiHidden/>
    <w:rsid w:val="001E412E"/>
    <w:pPr>
      <w:ind w:left="1000"/>
    </w:pPr>
  </w:style>
  <w:style w:type="paragraph" w:styleId="Kazalovsebine7">
    <w:name w:val="toc 7"/>
    <w:basedOn w:val="Navaden"/>
    <w:next w:val="Navaden"/>
    <w:autoRedefine/>
    <w:semiHidden/>
    <w:rsid w:val="001E412E"/>
    <w:pPr>
      <w:ind w:left="1200"/>
    </w:pPr>
  </w:style>
  <w:style w:type="paragraph" w:styleId="Kazalovsebine8">
    <w:name w:val="toc 8"/>
    <w:basedOn w:val="Navaden"/>
    <w:next w:val="Navaden"/>
    <w:autoRedefine/>
    <w:semiHidden/>
    <w:rsid w:val="001E412E"/>
    <w:pPr>
      <w:ind w:left="1400"/>
    </w:pPr>
  </w:style>
  <w:style w:type="paragraph" w:styleId="Kazalovsebine9">
    <w:name w:val="toc 9"/>
    <w:basedOn w:val="Navaden"/>
    <w:next w:val="Navaden"/>
    <w:autoRedefine/>
    <w:semiHidden/>
    <w:rsid w:val="001E412E"/>
    <w:pPr>
      <w:ind w:left="1600"/>
    </w:pPr>
  </w:style>
  <w:style w:type="paragraph" w:styleId="Napis">
    <w:name w:val="caption"/>
    <w:basedOn w:val="Navaden"/>
    <w:next w:val="Navaden"/>
    <w:qFormat/>
    <w:rsid w:val="001E412E"/>
    <w:pPr>
      <w:spacing w:before="60" w:after="60"/>
      <w:jc w:val="center"/>
    </w:pPr>
    <w:rPr>
      <w:i/>
    </w:rPr>
  </w:style>
  <w:style w:type="character" w:customStyle="1" w:styleId="Naslov1Znak">
    <w:name w:val="Naslov 1 Znak"/>
    <w:basedOn w:val="Privzetapisavaodstavka"/>
    <w:link w:val="Naslov1"/>
    <w:rsid w:val="001E412E"/>
    <w:rPr>
      <w:rFonts w:ascii="Verdana" w:eastAsia="Times New Roman" w:hAnsi="Verdana" w:cs="Times New Roman"/>
      <w:b/>
      <w:caps/>
      <w:color w:val="000080"/>
      <w:sz w:val="32"/>
      <w:szCs w:val="20"/>
      <w:lang w:eastAsia="sl-SI"/>
    </w:rPr>
  </w:style>
  <w:style w:type="character" w:customStyle="1" w:styleId="Naslov2Znak">
    <w:name w:val="Naslov 2 Znak"/>
    <w:basedOn w:val="Privzetapisavaodstavka"/>
    <w:link w:val="Naslov2"/>
    <w:rsid w:val="001E412E"/>
    <w:rPr>
      <w:rFonts w:ascii="Verdana" w:eastAsia="Times New Roman" w:hAnsi="Verdana" w:cs="Times New Roman"/>
      <w:color w:val="000080"/>
      <w:sz w:val="28"/>
      <w:szCs w:val="20"/>
      <w:lang w:eastAsia="sl-SI"/>
    </w:rPr>
  </w:style>
  <w:style w:type="character" w:customStyle="1" w:styleId="Naslov3Znak">
    <w:name w:val="Naslov 3 Znak"/>
    <w:basedOn w:val="Privzetapisavaodstavka"/>
    <w:link w:val="Naslov3"/>
    <w:rsid w:val="001E412E"/>
    <w:rPr>
      <w:rFonts w:ascii="Verdana" w:eastAsia="Times New Roman" w:hAnsi="Verdana" w:cs="Times New Roman"/>
      <w:b/>
      <w:color w:val="000080"/>
      <w:szCs w:val="20"/>
      <w:lang w:eastAsia="sl-SI"/>
    </w:rPr>
  </w:style>
  <w:style w:type="character" w:customStyle="1" w:styleId="Naslov4Znak">
    <w:name w:val="Naslov 4 Znak"/>
    <w:basedOn w:val="Privzetapisavaodstavka"/>
    <w:link w:val="Naslov4"/>
    <w:rsid w:val="001E412E"/>
    <w:rPr>
      <w:rFonts w:ascii="Verdana" w:eastAsia="Times New Roman" w:hAnsi="Verdana" w:cs="Times New Roman"/>
      <w:i/>
      <w:color w:val="000080"/>
      <w:szCs w:val="20"/>
      <w:lang w:eastAsia="sl-SI"/>
    </w:rPr>
  </w:style>
  <w:style w:type="character" w:customStyle="1" w:styleId="Naslov5Znak">
    <w:name w:val="Naslov 5 Znak"/>
    <w:basedOn w:val="Privzetapisavaodstavka"/>
    <w:link w:val="Naslov5"/>
    <w:rsid w:val="001E412E"/>
    <w:rPr>
      <w:rFonts w:ascii="Verdana" w:eastAsia="Times New Roman" w:hAnsi="Verdana" w:cs="Times New Roman"/>
      <w:b/>
      <w:i/>
      <w:color w:val="000000"/>
      <w:sz w:val="20"/>
      <w:szCs w:val="20"/>
      <w:lang w:eastAsia="sl-SI"/>
    </w:rPr>
  </w:style>
  <w:style w:type="character" w:customStyle="1" w:styleId="Naslov6Znak">
    <w:name w:val="Naslov 6 Znak"/>
    <w:basedOn w:val="Privzetapisavaodstavka"/>
    <w:link w:val="Naslov6"/>
    <w:rsid w:val="001E412E"/>
    <w:rPr>
      <w:rFonts w:ascii="Verdana" w:eastAsia="Times New Roman" w:hAnsi="Verdana" w:cs="Times New Roman"/>
      <w:b/>
      <w:color w:val="000000"/>
      <w:szCs w:val="20"/>
      <w:lang w:eastAsia="sl-SI"/>
    </w:rPr>
  </w:style>
  <w:style w:type="character" w:customStyle="1" w:styleId="Naslov7Znak">
    <w:name w:val="Naslov 7 Znak"/>
    <w:basedOn w:val="Privzetapisavaodstavka"/>
    <w:link w:val="Naslov7"/>
    <w:rsid w:val="001E412E"/>
    <w:rPr>
      <w:rFonts w:ascii="Verdana" w:eastAsia="Times New Roman" w:hAnsi="Verdana" w:cs="Times New Roman"/>
      <w:color w:val="000000"/>
      <w:szCs w:val="20"/>
      <w:lang w:eastAsia="sl-SI"/>
    </w:rPr>
  </w:style>
  <w:style w:type="character" w:customStyle="1" w:styleId="Naslov8Znak">
    <w:name w:val="Naslov 8 Znak"/>
    <w:basedOn w:val="Privzetapisavaodstavka"/>
    <w:link w:val="Naslov8"/>
    <w:rsid w:val="001E412E"/>
    <w:rPr>
      <w:rFonts w:ascii="Verdana" w:eastAsia="Times New Roman" w:hAnsi="Verdana" w:cs="Times New Roman"/>
      <w:i/>
      <w:color w:val="000000"/>
      <w:szCs w:val="20"/>
      <w:lang w:eastAsia="sl-SI"/>
    </w:rPr>
  </w:style>
  <w:style w:type="character" w:customStyle="1" w:styleId="Naslov9Znak">
    <w:name w:val="Naslov 9 Znak"/>
    <w:basedOn w:val="Privzetapisavaodstavka"/>
    <w:link w:val="Naslov9"/>
    <w:rsid w:val="001E412E"/>
    <w:rPr>
      <w:rFonts w:ascii="Verdana" w:eastAsia="Times New Roman" w:hAnsi="Verdana" w:cs="Times New Roman"/>
      <w:b/>
      <w:i/>
      <w:color w:val="000000"/>
      <w:sz w:val="18"/>
      <w:szCs w:val="20"/>
      <w:lang w:eastAsia="sl-SI"/>
    </w:rPr>
  </w:style>
  <w:style w:type="paragraph" w:styleId="Noga">
    <w:name w:val="footer"/>
    <w:basedOn w:val="Navaden"/>
    <w:link w:val="NogaZnak"/>
    <w:rsid w:val="001E412E"/>
    <w:pPr>
      <w:tabs>
        <w:tab w:val="center" w:pos="4536"/>
        <w:tab w:val="right" w:pos="9072"/>
      </w:tabs>
    </w:pPr>
    <w:rPr>
      <w:i/>
    </w:rPr>
  </w:style>
  <w:style w:type="character" w:customStyle="1" w:styleId="NogaZnak">
    <w:name w:val="Noga Znak"/>
    <w:basedOn w:val="Privzetapisavaodstavka"/>
    <w:link w:val="Noga"/>
    <w:uiPriority w:val="99"/>
    <w:rsid w:val="001E412E"/>
    <w:rPr>
      <w:rFonts w:ascii="Verdana" w:eastAsia="Times New Roman" w:hAnsi="Verdana" w:cs="Times New Roman"/>
      <w:i/>
      <w:color w:val="000000"/>
      <w:szCs w:val="20"/>
      <w:lang w:eastAsia="sl-SI"/>
    </w:rPr>
  </w:style>
  <w:style w:type="paragraph" w:customStyle="1" w:styleId="Odstavek">
    <w:name w:val="Odstavek"/>
    <w:basedOn w:val="Navaden"/>
    <w:rsid w:val="001E412E"/>
    <w:pPr>
      <w:widowControl w:val="0"/>
    </w:pPr>
  </w:style>
  <w:style w:type="character" w:customStyle="1" w:styleId="Osebnislognovegasporoila">
    <w:name w:val="Osebni slog novega sporočila"/>
    <w:basedOn w:val="Privzetapisavaodstavka"/>
    <w:rsid w:val="001E412E"/>
    <w:rPr>
      <w:rFonts w:ascii="Arial" w:hAnsi="Arial" w:cs="Arial"/>
      <w:color w:val="auto"/>
      <w:sz w:val="20"/>
    </w:rPr>
  </w:style>
  <w:style w:type="character" w:customStyle="1" w:styleId="Osebnislogodgovora">
    <w:name w:val="Osebni slog odgovora"/>
    <w:basedOn w:val="Privzetapisavaodstavka"/>
    <w:rsid w:val="001E412E"/>
    <w:rPr>
      <w:rFonts w:ascii="Arial" w:hAnsi="Arial" w:cs="Arial"/>
      <w:color w:val="auto"/>
      <w:sz w:val="20"/>
    </w:rPr>
  </w:style>
  <w:style w:type="paragraph" w:customStyle="1" w:styleId="Stolpec">
    <w:name w:val="Stolpec"/>
    <w:basedOn w:val="Navaden"/>
    <w:rsid w:val="001E412E"/>
    <w:pPr>
      <w:keepNext/>
    </w:pPr>
  </w:style>
  <w:style w:type="character" w:styleId="tevilkastrani">
    <w:name w:val="page number"/>
    <w:basedOn w:val="Privzetapisavaodstavka"/>
    <w:rsid w:val="001E412E"/>
    <w:rPr>
      <w:rFonts w:ascii="Verdana" w:hAnsi="Verdana"/>
      <w:b/>
      <w:dstrike w:val="0"/>
      <w:sz w:val="18"/>
      <w:vertAlign w:val="baseline"/>
    </w:rPr>
  </w:style>
  <w:style w:type="paragraph" w:styleId="Telobesedila">
    <w:name w:val="Body Text"/>
    <w:basedOn w:val="Navaden"/>
    <w:link w:val="TelobesedilaZnak"/>
    <w:semiHidden/>
    <w:rsid w:val="001E412E"/>
    <w:pPr>
      <w:spacing w:before="60" w:after="60"/>
    </w:pPr>
    <w:rPr>
      <w:rFonts w:ascii="Times New Roman" w:hAnsi="Times New Roman"/>
      <w:sz w:val="24"/>
    </w:rPr>
  </w:style>
  <w:style w:type="character" w:customStyle="1" w:styleId="TelobesedilaZnak">
    <w:name w:val="Telo besedila Znak"/>
    <w:basedOn w:val="Privzetapisavaodstavka"/>
    <w:link w:val="Telobesedila"/>
    <w:semiHidden/>
    <w:rsid w:val="001E412E"/>
    <w:rPr>
      <w:rFonts w:ascii="Times New Roman" w:eastAsia="Times New Roman" w:hAnsi="Times New Roman" w:cs="Times New Roman"/>
      <w:color w:val="000000"/>
      <w:sz w:val="24"/>
      <w:szCs w:val="20"/>
      <w:lang w:eastAsia="sl-SI"/>
    </w:rPr>
  </w:style>
  <w:style w:type="paragraph" w:styleId="Brezrazmikov">
    <w:name w:val="No Spacing"/>
    <w:uiPriority w:val="1"/>
    <w:qFormat/>
    <w:rsid w:val="00837B8F"/>
    <w:pPr>
      <w:spacing w:after="0" w:line="240" w:lineRule="auto"/>
      <w:jc w:val="both"/>
    </w:pPr>
    <w:rPr>
      <w:rFonts w:ascii="Verdana" w:hAnsi="Verdana" w:cs="Times New Roman"/>
      <w:color w:val="000000"/>
      <w:sz w:val="20"/>
      <w:szCs w:val="20"/>
      <w:lang w:eastAsia="sl-SI"/>
    </w:rPr>
  </w:style>
  <w:style w:type="paragraph" w:styleId="Odstavekseznama">
    <w:name w:val="List Paragraph"/>
    <w:basedOn w:val="Navaden"/>
    <w:uiPriority w:val="34"/>
    <w:qFormat/>
    <w:rsid w:val="00837B8F"/>
    <w:pPr>
      <w:spacing w:after="0" w:line="240" w:lineRule="auto"/>
      <w:ind w:left="720"/>
      <w:contextualSpacing/>
      <w:jc w:val="left"/>
    </w:pPr>
    <w:rPr>
      <w:rFonts w:ascii="Times New Roman" w:hAnsi="Times New Roman"/>
      <w:color w:val="auto"/>
      <w:sz w:val="24"/>
    </w:rPr>
  </w:style>
  <w:style w:type="paragraph" w:styleId="Telobesedila-zamik">
    <w:name w:val="Body Text Indent"/>
    <w:basedOn w:val="Navaden"/>
    <w:link w:val="Telobesedila-zamikZnak"/>
    <w:rsid w:val="00837B8F"/>
    <w:pPr>
      <w:ind w:left="283"/>
    </w:pPr>
  </w:style>
  <w:style w:type="character" w:customStyle="1" w:styleId="Telobesedila-zamikZnak">
    <w:name w:val="Telo besedila - zamik Znak"/>
    <w:basedOn w:val="Privzetapisavaodstavka"/>
    <w:link w:val="Telobesedila-zamik"/>
    <w:rsid w:val="00837B8F"/>
    <w:rPr>
      <w:rFonts w:ascii="Verdana" w:hAnsi="Verdana" w:cs="Times New Roman"/>
      <w:color w:val="000000"/>
      <w:sz w:val="20"/>
      <w:szCs w:val="20"/>
      <w:lang w:eastAsia="sl-SI"/>
    </w:rPr>
  </w:style>
  <w:style w:type="paragraph" w:styleId="Navadensplet">
    <w:name w:val="Normal (Web)"/>
    <w:basedOn w:val="Navaden"/>
    <w:unhideWhenUsed/>
    <w:rsid w:val="00837B8F"/>
    <w:pPr>
      <w:spacing w:before="100" w:beforeAutospacing="1" w:after="100" w:afterAutospacing="1" w:line="240" w:lineRule="auto"/>
      <w:jc w:val="left"/>
    </w:pPr>
    <w:rPr>
      <w:rFonts w:ascii="Times New Roman" w:hAnsi="Times New Roman"/>
      <w:color w:val="auto"/>
      <w:sz w:val="24"/>
      <w:szCs w:val="24"/>
    </w:rPr>
  </w:style>
  <w:style w:type="character" w:styleId="Pripombasklic">
    <w:name w:val="annotation reference"/>
    <w:basedOn w:val="Privzetapisavaodstavka"/>
    <w:uiPriority w:val="99"/>
    <w:semiHidden/>
    <w:unhideWhenUsed/>
    <w:rsid w:val="00AE51DB"/>
    <w:rPr>
      <w:sz w:val="16"/>
      <w:szCs w:val="16"/>
    </w:rPr>
  </w:style>
  <w:style w:type="paragraph" w:styleId="Pripombabesedilo">
    <w:name w:val="annotation text"/>
    <w:basedOn w:val="Navaden"/>
    <w:link w:val="PripombabesediloZnak"/>
    <w:uiPriority w:val="99"/>
    <w:semiHidden/>
    <w:unhideWhenUsed/>
    <w:rsid w:val="00AE51DB"/>
    <w:pPr>
      <w:spacing w:line="240" w:lineRule="auto"/>
    </w:pPr>
  </w:style>
  <w:style w:type="character" w:customStyle="1" w:styleId="PripombabesediloZnak">
    <w:name w:val="Pripomba – besedilo Znak"/>
    <w:basedOn w:val="Privzetapisavaodstavka"/>
    <w:link w:val="Pripombabesedilo"/>
    <w:uiPriority w:val="99"/>
    <w:semiHidden/>
    <w:rsid w:val="00AE51DB"/>
    <w:rPr>
      <w:rFonts w:ascii="Verdana" w:hAnsi="Verdana" w:cs="Times New Roman"/>
      <w:color w:val="000000"/>
      <w:sz w:val="20"/>
      <w:szCs w:val="20"/>
      <w:lang w:eastAsia="sl-SI"/>
    </w:rPr>
  </w:style>
  <w:style w:type="paragraph" w:styleId="Zadevapripombe">
    <w:name w:val="annotation subject"/>
    <w:basedOn w:val="Pripombabesedilo"/>
    <w:next w:val="Pripombabesedilo"/>
    <w:link w:val="ZadevapripombeZnak"/>
    <w:uiPriority w:val="99"/>
    <w:semiHidden/>
    <w:unhideWhenUsed/>
    <w:rsid w:val="00AE51DB"/>
    <w:rPr>
      <w:b/>
      <w:bCs/>
    </w:rPr>
  </w:style>
  <w:style w:type="character" w:customStyle="1" w:styleId="ZadevapripombeZnak">
    <w:name w:val="Zadeva pripombe Znak"/>
    <w:basedOn w:val="PripombabesediloZnak"/>
    <w:link w:val="Zadevapripombe"/>
    <w:uiPriority w:val="99"/>
    <w:semiHidden/>
    <w:rsid w:val="00AE51DB"/>
    <w:rPr>
      <w:rFonts w:ascii="Verdana" w:hAnsi="Verdana" w:cs="Times New Roman"/>
      <w:b/>
      <w:bCs/>
      <w:color w:val="000000"/>
      <w:sz w:val="20"/>
      <w:szCs w:val="20"/>
      <w:lang w:eastAsia="sl-SI"/>
    </w:rPr>
  </w:style>
  <w:style w:type="paragraph" w:styleId="Besedilooblaka">
    <w:name w:val="Balloon Text"/>
    <w:basedOn w:val="Navaden"/>
    <w:link w:val="BesedilooblakaZnak"/>
    <w:uiPriority w:val="99"/>
    <w:semiHidden/>
    <w:unhideWhenUsed/>
    <w:rsid w:val="00AE51D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E51DB"/>
    <w:rPr>
      <w:rFonts w:ascii="Segoe UI" w:hAnsi="Segoe UI" w:cs="Segoe UI"/>
      <w:color w:val="000000"/>
      <w:sz w:val="18"/>
      <w:szCs w:val="18"/>
      <w:lang w:eastAsia="sl-SI"/>
    </w:rPr>
  </w:style>
  <w:style w:type="paragraph" w:styleId="Sprotnaopomba-besedilo">
    <w:name w:val="footnote text"/>
    <w:basedOn w:val="Navaden"/>
    <w:link w:val="Sprotnaopomba-besediloZnak"/>
    <w:uiPriority w:val="99"/>
    <w:semiHidden/>
    <w:unhideWhenUsed/>
    <w:rsid w:val="00AE51DB"/>
    <w:pPr>
      <w:spacing w:after="0" w:line="240" w:lineRule="auto"/>
    </w:pPr>
  </w:style>
  <w:style w:type="character" w:customStyle="1" w:styleId="Sprotnaopomba-besediloZnak">
    <w:name w:val="Sprotna opomba - besedilo Znak"/>
    <w:basedOn w:val="Privzetapisavaodstavka"/>
    <w:link w:val="Sprotnaopomba-besedilo"/>
    <w:uiPriority w:val="99"/>
    <w:semiHidden/>
    <w:rsid w:val="00AE51DB"/>
    <w:rPr>
      <w:rFonts w:ascii="Verdana" w:hAnsi="Verdana" w:cs="Times New Roman"/>
      <w:color w:val="000000"/>
      <w:sz w:val="20"/>
      <w:szCs w:val="20"/>
      <w:lang w:eastAsia="sl-SI"/>
    </w:rPr>
  </w:style>
  <w:style w:type="character" w:styleId="Sprotnaopomba-sklic">
    <w:name w:val="footnote reference"/>
    <w:basedOn w:val="Privzetapisavaodstavka"/>
    <w:uiPriority w:val="99"/>
    <w:semiHidden/>
    <w:unhideWhenUsed/>
    <w:rsid w:val="00AE51DB"/>
    <w:rPr>
      <w:vertAlign w:val="superscript"/>
    </w:rPr>
  </w:style>
  <w:style w:type="table" w:styleId="Tabelamrea">
    <w:name w:val="Table Grid"/>
    <w:basedOn w:val="Navadnatabela"/>
    <w:rsid w:val="00AD0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EB87871905CCF45A00856B12D7917B3" ma:contentTypeVersion="" ma:contentTypeDescription="Ustvari nov dokument." ma:contentTypeScope="" ma:versionID="94752051ae1117eaec72012c3b38b480">
  <xsd:schema xmlns:xsd="http://www.w3.org/2001/XMLSchema" xmlns:xs="http://www.w3.org/2001/XMLSchema" xmlns:p="http://schemas.microsoft.com/office/2006/metadata/properties" xmlns:ns2="d70c166f-016e-445e-8fdc-6b0a85b29547" targetNamespace="http://schemas.microsoft.com/office/2006/metadata/properties" ma:root="true" ma:fieldsID="1bf9bf892bc207da80b776be53fd8943" ns2:_="">
    <xsd:import namespace="d70c166f-016e-445e-8fdc-6b0a85b2954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c166f-016e-445e-8fdc-6b0a85b29547"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69EB76D-5432-484C-89D4-D553FF6100F2}">
  <ds:schemaRefs>
    <ds:schemaRef ds:uri="http://schemas.microsoft.com/office/2006/documentManagement/types"/>
    <ds:schemaRef ds:uri="http://www.w3.org/XML/1998/namespace"/>
    <ds:schemaRef ds:uri="d70c166f-016e-445e-8fdc-6b0a85b29547"/>
    <ds:schemaRef ds:uri="http://purl.org/dc/elements/1.1/"/>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39D7C08E-EA7A-4670-A655-7D3126555CE7}">
  <ds:schemaRefs>
    <ds:schemaRef ds:uri="http://schemas.microsoft.com/sharepoint/v3/contenttype/forms"/>
  </ds:schemaRefs>
</ds:datastoreItem>
</file>

<file path=customXml/itemProps3.xml><?xml version="1.0" encoding="utf-8"?>
<ds:datastoreItem xmlns:ds="http://schemas.openxmlformats.org/officeDocument/2006/customXml" ds:itemID="{41FF81BE-565C-48EF-89DB-D8E2BCC08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c166f-016e-445e-8fdc-6b0a85b295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4F9DE-9168-4D55-BC96-E78AC66B0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800</Words>
  <Characters>4561</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Lah</dc:creator>
  <cp:keywords/>
  <dc:description/>
  <cp:lastModifiedBy>Nina Klemenc</cp:lastModifiedBy>
  <cp:revision>17</cp:revision>
  <cp:lastPrinted>2019-05-24T09:11:00Z</cp:lastPrinted>
  <dcterms:created xsi:type="dcterms:W3CDTF">2019-05-24T09:43:00Z</dcterms:created>
  <dcterms:modified xsi:type="dcterms:W3CDTF">2019-07-04T17:07:00Z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0x010100BEB87871905CCF45A00856B12D7917B3</vt:lpwstr>
  </property>
</Properties>
</file>